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85B" w:rsidRDefault="0021177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ИЗВЕЩЕНИЕ О ПРОВЕДЕНИИ ЗАПРОСА ПРЕДЛОЖЕНИЙ</w:t>
      </w:r>
    </w:p>
    <w:p w:rsidR="007D4D68" w:rsidRDefault="00C9057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16.02.2016</w:t>
      </w:r>
      <w:r w:rsidR="00535EAE">
        <w:rPr>
          <w:rFonts w:ascii="Times New Roman" w:eastAsia="Times New Roman" w:hAnsi="Times New Roman" w:cs="Times New Roman"/>
          <w:b/>
        </w:rPr>
        <w:t xml:space="preserve"> № </w:t>
      </w:r>
      <w:r>
        <w:rPr>
          <w:rFonts w:ascii="Times New Roman" w:eastAsia="Times New Roman" w:hAnsi="Times New Roman" w:cs="Times New Roman"/>
          <w:b/>
        </w:rPr>
        <w:t>2</w:t>
      </w:r>
    </w:p>
    <w:tbl>
      <w:tblPr>
        <w:tblW w:w="1035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5670"/>
      </w:tblGrid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 Сведения о размещаемом заказе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Запрос предложений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5EAE" w:rsidRPr="00535EAE" w:rsidRDefault="00211777" w:rsidP="00535EA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Право заключения договора на</w:t>
            </w:r>
            <w:r w:rsidR="00955593">
              <w:rPr>
                <w:rFonts w:ascii="Times New Roman" w:eastAsia="Times New Roman" w:hAnsi="Times New Roman" w:cs="Times New Roman"/>
              </w:rPr>
              <w:t xml:space="preserve"> </w:t>
            </w:r>
            <w:r w:rsidR="006B24CD" w:rsidRPr="006B24CD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6B24CD" w:rsidRPr="006B24CD">
              <w:rPr>
                <w:rFonts w:ascii="Times New Roman" w:hAnsi="Times New Roman" w:cs="Times New Roman"/>
                <w:szCs w:val="28"/>
              </w:rPr>
              <w:t>еализацию специальной  образовательной программы для учащихся учреждений начального  профессионального, среднего профессионального образования, студентов учреждений высшего профессионального образования и молодых предпринимателей, включая проведение практических тренингов и мастер-классов, направленных на  формирование личных деловых и управленческих качеств, мотивацию к предпринимательской деятельности, экспертных сессий  с приглашением мировых экспертов, конкурсов бизнес-проектов и др. - проведение  образовательных программ "Стартовый уровень"  для молодежи в</w:t>
            </w:r>
            <w:proofErr w:type="gramEnd"/>
            <w:r w:rsidR="006B24CD" w:rsidRPr="006B24CD">
              <w:rPr>
                <w:rFonts w:ascii="Times New Roman" w:hAnsi="Times New Roman" w:cs="Times New Roman"/>
                <w:szCs w:val="28"/>
              </w:rPr>
              <w:t xml:space="preserve"> возрасте 18-30 лет, </w:t>
            </w:r>
            <w:proofErr w:type="gramStart"/>
            <w:r w:rsidR="006B24CD" w:rsidRPr="006B24CD">
              <w:rPr>
                <w:rFonts w:ascii="Times New Roman" w:hAnsi="Times New Roman" w:cs="Times New Roman"/>
                <w:szCs w:val="28"/>
              </w:rPr>
              <w:t>желающей</w:t>
            </w:r>
            <w:proofErr w:type="gramEnd"/>
            <w:r w:rsidR="006B24CD" w:rsidRPr="006B24CD">
              <w:rPr>
                <w:rFonts w:ascii="Times New Roman" w:hAnsi="Times New Roman" w:cs="Times New Roman"/>
                <w:szCs w:val="28"/>
              </w:rPr>
              <w:t xml:space="preserve"> начать свой бизнес</w:t>
            </w:r>
            <w:r w:rsidR="00535EAE" w:rsidRPr="006B24CD">
              <w:rPr>
                <w:rFonts w:ascii="Times New Roman" w:hAnsi="Times New Roman" w:cs="Times New Roman"/>
                <w:szCs w:val="28"/>
              </w:rPr>
              <w:t>.</w:t>
            </w:r>
          </w:p>
          <w:p w:rsidR="00F7585B" w:rsidRDefault="00211777" w:rsidP="00535EA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Запрос предложений проводится по </w:t>
            </w:r>
            <w:r w:rsidR="00535EA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лотам по месту оказания услуг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униципальных образований Пермского края</w:t>
            </w:r>
            <w:r w:rsidR="008E7F0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585B" w:rsidTr="00F300DA">
        <w:trPr>
          <w:trHeight w:val="50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 для каждого лота</w:t>
            </w:r>
          </w:p>
          <w:p w:rsidR="00F7585B" w:rsidRDefault="00F7585B">
            <w:pPr>
              <w:spacing w:line="240" w:lineRule="auto"/>
            </w:pP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F0DD2" w:rsidRPr="00EF0DD2" w:rsidRDefault="00EF0DD2" w:rsidP="00EF0DD2">
            <w:pPr>
              <w:jc w:val="both"/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>1.Количество муниципальных образований Пермского края, охваченных с целью  проведения анкетирования  молодых людей в возрасте от 18 до 30 лет – не менее 48 /не менее 8 (по одному лоту).</w:t>
            </w:r>
          </w:p>
          <w:p w:rsidR="00EF0DD2" w:rsidRPr="00EF0DD2" w:rsidRDefault="00EF0DD2" w:rsidP="00EF0DD2">
            <w:pPr>
              <w:jc w:val="both"/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>2. Количество молодых людей в возрасте от 18 до 30 лет, прошедших анкетирование с целью их отбора для участия в специальных образовательных программах – не менее 1800 человек/не менее 300 человек (по одному лоту).</w:t>
            </w:r>
          </w:p>
          <w:p w:rsidR="00EF0DD2" w:rsidRPr="00EF0DD2" w:rsidRDefault="00EF0DD2" w:rsidP="00EF0DD2">
            <w:pPr>
              <w:jc w:val="both"/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 xml:space="preserve">3. Количество молодых людей в возрасте от 18 до 30 лет, прошедших тестирование (из числа прошедших анкетирование) с целью их отбора для участия в специальных образовательных программах - не менее 1602 человек/не менее 267 человек (по одному лоту). </w:t>
            </w:r>
          </w:p>
          <w:p w:rsidR="00EF0DD2" w:rsidRPr="00EF0DD2" w:rsidRDefault="00EF0DD2" w:rsidP="00EF0DD2">
            <w:pPr>
              <w:jc w:val="both"/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 xml:space="preserve">4. Количество молодых людей в возрасте от 18 до 30 лет, прошедших очное собеседование в форме оценки </w:t>
            </w:r>
            <w:proofErr w:type="gramStart"/>
            <w:r w:rsidRPr="00EF0DD2">
              <w:rPr>
                <w:rFonts w:ascii="Times New Roman" w:hAnsi="Times New Roman" w:cs="Times New Roman"/>
              </w:rPr>
              <w:t>бизнес-идей</w:t>
            </w:r>
            <w:proofErr w:type="gramEnd"/>
            <w:r w:rsidRPr="00EF0DD2">
              <w:rPr>
                <w:rFonts w:ascii="Times New Roman" w:hAnsi="Times New Roman" w:cs="Times New Roman"/>
              </w:rPr>
              <w:t xml:space="preserve"> (из числа прошедших анкетирование и тестирование) с целью их отбора для участия в специальных образовательных программах – не менее 420 человек/ не менее 70 человек (по одному лоту). </w:t>
            </w:r>
          </w:p>
          <w:p w:rsidR="00EF0DD2" w:rsidRPr="00EF0DD2" w:rsidRDefault="00EF0DD2" w:rsidP="00EF0DD2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 xml:space="preserve">5. Количество групп участников образовательных программ (из числа прошедших анкетирование, тестирование и очное собеседование в форме оценки </w:t>
            </w:r>
            <w:proofErr w:type="gramStart"/>
            <w:r w:rsidRPr="00EF0DD2">
              <w:rPr>
                <w:rFonts w:ascii="Times New Roman" w:hAnsi="Times New Roman" w:cs="Times New Roman"/>
              </w:rPr>
              <w:t>бизнес-идей</w:t>
            </w:r>
            <w:proofErr w:type="gramEnd"/>
            <w:r w:rsidRPr="00EF0DD2">
              <w:rPr>
                <w:rFonts w:ascii="Times New Roman" w:hAnsi="Times New Roman" w:cs="Times New Roman"/>
              </w:rPr>
              <w:t xml:space="preserve">) – не менее 12/ не менее 2 (по одному лоту): при этом не более 6 групп в г. Пермь/не более 1 группы </w:t>
            </w:r>
            <w:r w:rsidRPr="00EF0DD2">
              <w:rPr>
                <w:rFonts w:ascii="Times New Roman" w:hAnsi="Times New Roman" w:cs="Times New Roman"/>
              </w:rPr>
              <w:lastRenderedPageBreak/>
              <w:t xml:space="preserve">г. Пермь (по одному лоту). </w:t>
            </w:r>
          </w:p>
          <w:p w:rsidR="00EF0DD2" w:rsidRPr="00EF0DD2" w:rsidRDefault="00EF0DD2" w:rsidP="00EF0DD2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 xml:space="preserve">Количество участников в одной группе – не менее  20 человек. </w:t>
            </w:r>
          </w:p>
          <w:p w:rsidR="00EF0DD2" w:rsidRPr="00EF0DD2" w:rsidRDefault="00EF0DD2" w:rsidP="00EF0DD2">
            <w:pPr>
              <w:jc w:val="both"/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 xml:space="preserve">6. Количество молодых людей в возрасте от 18 до 30 лет, принявших участие в специальных образовательных программах (из числа прошедших анкетирование, тестирование  очное собеседование) – не менее 402 человек/ не менее 67 человек (по одному лоту). </w:t>
            </w:r>
          </w:p>
          <w:p w:rsidR="00EF0DD2" w:rsidRPr="00EF0DD2" w:rsidRDefault="00EF0DD2" w:rsidP="00EF0DD2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>5.Количество бизнес – проектов, подготовленных молодыми людьми в возрасте от 18 до 30 лет (из числа прошедших анкетирование, тестирование, собеседование, принявших участие специальных образовательных программах) - не менее 132/не менее 22 (по одному лоту).</w:t>
            </w:r>
          </w:p>
          <w:p w:rsidR="00EF0DD2" w:rsidRPr="00EF0DD2" w:rsidRDefault="00EF0DD2" w:rsidP="00EF0DD2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 xml:space="preserve">6. Количество </w:t>
            </w:r>
            <w:proofErr w:type="gramStart"/>
            <w:r w:rsidRPr="00EF0DD2">
              <w:rPr>
                <w:rFonts w:ascii="Times New Roman" w:hAnsi="Times New Roman" w:cs="Times New Roman"/>
              </w:rPr>
              <w:t>бизнес-проектов</w:t>
            </w:r>
            <w:proofErr w:type="gramEnd"/>
            <w:r w:rsidRPr="00EF0DD2">
              <w:rPr>
                <w:rFonts w:ascii="Times New Roman" w:hAnsi="Times New Roman" w:cs="Times New Roman"/>
              </w:rPr>
              <w:t>, получивших экспертные заключения и рекомендации по реализации бизнес – проекта (из числа прошедших анкетирование, тестирование, собеседование, принявших участие специальных образовательных программах) – не менее 54/не менее 9 (по одному лоту).</w:t>
            </w:r>
          </w:p>
          <w:p w:rsidR="00EF0DD2" w:rsidRPr="00EF0DD2" w:rsidRDefault="00EF0DD2" w:rsidP="00EF0DD2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 xml:space="preserve">7. Количество вновь созданных субъектов малого и среднего предпринимательства (из числа прошедших анкетирование, тестирование, собеседование, принявших участие в специальных образовательных программах) – не менее 54/не менее 9 (по одному лоту). </w:t>
            </w:r>
          </w:p>
          <w:p w:rsidR="00EF0DD2" w:rsidRPr="00EF0DD2" w:rsidRDefault="00EF0DD2" w:rsidP="00EF0DD2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>9. Количество  созданных рабочих мест  субъектами  малого и среднего   предпринимательства (из числа прошедших анкетирование, тестирование, собеседование, принявших участие специальных образовательных программах) – не менее 54/не менее 9 (по одному лоту).</w:t>
            </w:r>
          </w:p>
          <w:p w:rsidR="00F7585B" w:rsidRDefault="00535EAE" w:rsidP="00EF0DD2">
            <w:pPr>
              <w:jc w:val="both"/>
            </w:pPr>
            <w:r w:rsidRPr="00535EAE">
              <w:rPr>
                <w:rFonts w:ascii="Times New Roman" w:hAnsi="Times New Roman" w:cs="Times New Roman"/>
              </w:rPr>
              <w:t xml:space="preserve">Сроки проведения образовательной программы с  </w:t>
            </w:r>
            <w:r w:rsidR="00955593">
              <w:rPr>
                <w:rFonts w:ascii="Times New Roman" w:hAnsi="Times New Roman" w:cs="Times New Roman"/>
              </w:rPr>
              <w:t>01</w:t>
            </w:r>
            <w:r w:rsidRPr="00535EAE">
              <w:rPr>
                <w:rFonts w:ascii="Times New Roman" w:hAnsi="Times New Roman" w:cs="Times New Roman"/>
              </w:rPr>
              <w:t>.0</w:t>
            </w:r>
            <w:r w:rsidR="006B24CD">
              <w:rPr>
                <w:rFonts w:ascii="Times New Roman" w:hAnsi="Times New Roman" w:cs="Times New Roman"/>
              </w:rPr>
              <w:t>3</w:t>
            </w:r>
            <w:r w:rsidRPr="00535EAE">
              <w:rPr>
                <w:rFonts w:ascii="Times New Roman" w:hAnsi="Times New Roman" w:cs="Times New Roman"/>
              </w:rPr>
              <w:t>.201</w:t>
            </w:r>
            <w:r w:rsidR="006B24CD">
              <w:rPr>
                <w:rFonts w:ascii="Times New Roman" w:hAnsi="Times New Roman" w:cs="Times New Roman"/>
              </w:rPr>
              <w:t>6</w:t>
            </w:r>
            <w:r w:rsidRPr="00535EAE">
              <w:rPr>
                <w:rFonts w:ascii="Times New Roman" w:hAnsi="Times New Roman" w:cs="Times New Roman"/>
              </w:rPr>
              <w:t xml:space="preserve"> г. по </w:t>
            </w:r>
            <w:r w:rsidR="00EF0DD2">
              <w:rPr>
                <w:rFonts w:ascii="Times New Roman" w:hAnsi="Times New Roman" w:cs="Times New Roman"/>
              </w:rPr>
              <w:t>30</w:t>
            </w:r>
            <w:r w:rsidR="006B24CD">
              <w:rPr>
                <w:rFonts w:ascii="Times New Roman" w:hAnsi="Times New Roman" w:cs="Times New Roman"/>
              </w:rPr>
              <w:t>.06.2016</w:t>
            </w:r>
            <w:r w:rsidRPr="00535EA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Начальная (максимальная) цена договора/лота 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7D4D68" w:rsidRDefault="006B24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  <w:r w:rsidR="00535EAE">
              <w:rPr>
                <w:rFonts w:ascii="Times New Roman" w:hAnsi="Times New Roman" w:cs="Times New Roman"/>
              </w:rPr>
              <w:t>0,0</w:t>
            </w:r>
            <w:r w:rsidR="00CC41DE" w:rsidRPr="007D4D68">
              <w:rPr>
                <w:rFonts w:ascii="Times New Roman" w:hAnsi="Times New Roman" w:cs="Times New Roman"/>
              </w:rPr>
              <w:t xml:space="preserve"> </w:t>
            </w:r>
            <w:r w:rsidR="00F351B0" w:rsidRPr="007D4D68">
              <w:rPr>
                <w:rFonts w:ascii="Times New Roman" w:hAnsi="Times New Roman" w:cs="Times New Roman"/>
              </w:rPr>
              <w:t>рублей</w:t>
            </w:r>
          </w:p>
        </w:tc>
      </w:tr>
      <w:tr w:rsidR="006B24CD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 xml:space="preserve">Лот № 1 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r w:rsidRPr="00C17214">
              <w:rPr>
                <w:rFonts w:ascii="Times New Roman" w:hAnsi="Times New Roman" w:cs="Times New Roman"/>
              </w:rPr>
              <w:t>500000,0 рублей</w:t>
            </w:r>
          </w:p>
        </w:tc>
      </w:tr>
      <w:tr w:rsidR="006B24CD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>Лот № 2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r w:rsidRPr="00C17214">
              <w:rPr>
                <w:rFonts w:ascii="Times New Roman" w:hAnsi="Times New Roman" w:cs="Times New Roman"/>
              </w:rPr>
              <w:t>500000,0 рублей</w:t>
            </w:r>
          </w:p>
        </w:tc>
      </w:tr>
      <w:tr w:rsidR="006B24CD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>Лот № 3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r w:rsidRPr="00C17214">
              <w:rPr>
                <w:rFonts w:ascii="Times New Roman" w:hAnsi="Times New Roman" w:cs="Times New Roman"/>
              </w:rPr>
              <w:t>500000,0 рублей</w:t>
            </w:r>
          </w:p>
        </w:tc>
      </w:tr>
      <w:tr w:rsidR="006B24CD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>Лот № 4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r w:rsidRPr="00995195">
              <w:rPr>
                <w:rFonts w:ascii="Times New Roman" w:hAnsi="Times New Roman" w:cs="Times New Roman"/>
              </w:rPr>
              <w:t>500000,0 рублей</w:t>
            </w:r>
          </w:p>
        </w:tc>
      </w:tr>
      <w:tr w:rsidR="006B24CD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Лот № 5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r w:rsidRPr="00995195">
              <w:rPr>
                <w:rFonts w:ascii="Times New Roman" w:hAnsi="Times New Roman" w:cs="Times New Roman"/>
              </w:rPr>
              <w:t>500000,0 рублей</w:t>
            </w:r>
          </w:p>
        </w:tc>
      </w:tr>
      <w:tr w:rsidR="006B24CD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 № 6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4CD" w:rsidRDefault="006B24CD">
            <w:r w:rsidRPr="00995195">
              <w:rPr>
                <w:rFonts w:ascii="Times New Roman" w:hAnsi="Times New Roman" w:cs="Times New Roman"/>
              </w:rPr>
              <w:t>500000,0 рублей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535EAE">
            <w:pPr>
              <w:spacing w:after="2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535EAE">
              <w:rPr>
                <w:rFonts w:ascii="Times New Roman" w:eastAsia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 w:cs="Times New Roman"/>
              </w:rPr>
              <w:t xml:space="preserve"> по лотам 1 –</w:t>
            </w:r>
            <w:r w:rsidR="00535E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6B24CD" w:rsidP="00EF0DD2">
            <w:pPr>
              <w:spacing w:after="2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 1 марта 2016 </w:t>
            </w:r>
            <w:r w:rsidR="00535EAE">
              <w:rPr>
                <w:rFonts w:ascii="Times New Roman" w:eastAsia="Times New Roman" w:hAnsi="Times New Roman" w:cs="Times New Roman"/>
              </w:rPr>
              <w:t>п</w:t>
            </w:r>
            <w:r w:rsidR="00211777">
              <w:rPr>
                <w:rFonts w:ascii="Times New Roman" w:eastAsia="Times New Roman" w:hAnsi="Times New Roman" w:cs="Times New Roman"/>
              </w:rPr>
              <w:t xml:space="preserve">о </w:t>
            </w:r>
            <w:r w:rsidR="00EF0DD2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июня</w:t>
            </w:r>
            <w:r w:rsidR="00535EAE">
              <w:rPr>
                <w:rFonts w:ascii="Times New Roman" w:eastAsia="Times New Roman" w:hAnsi="Times New Roman" w:cs="Times New Roman"/>
              </w:rPr>
              <w:t xml:space="preserve"> </w:t>
            </w:r>
            <w:r w:rsidR="00CC41DE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21177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2. Условия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Адрес сайта, на котором размещена документация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A04483">
            <w:pPr>
              <w:spacing w:line="240" w:lineRule="auto"/>
              <w:jc w:val="both"/>
            </w:pPr>
            <w:hyperlink r:id="rId8">
              <w:r w:rsidR="00211777">
                <w:rPr>
                  <w:rFonts w:ascii="Times New Roman" w:eastAsia="Times New Roman" w:hAnsi="Times New Roman" w:cs="Times New Roman"/>
                </w:rPr>
                <w:t>www.frp59.ru</w:t>
              </w:r>
            </w:hyperlink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Срок размещения документации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6B24CD" w:rsidP="0095559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16 февраля 2016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 года.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Место предоставления документации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6B24C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</w:t>
            </w:r>
            <w:r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236C09" w:rsidRPr="00C339D7">
              <w:rPr>
                <w:rFonts w:ascii="Times New Roman" w:eastAsia="Times New Roman" w:hAnsi="Times New Roman" w:cs="Times New Roman"/>
              </w:rPr>
              <w:t>3</w:t>
            </w:r>
            <w:r w:rsidR="006B24CD">
              <w:rPr>
                <w:rFonts w:ascii="Times New Roman" w:eastAsia="Times New Roman" w:hAnsi="Times New Roman" w:cs="Times New Roman"/>
              </w:rPr>
              <w:t>4</w:t>
            </w:r>
            <w:r w:rsidRPr="00C339D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запросе предложений 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Документация предоставляется по письменному запросу участника закупки в течение 2 (двух) дней.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695FDB" w:rsidRDefault="00211777">
            <w:pPr>
              <w:spacing w:line="240" w:lineRule="auto"/>
              <w:jc w:val="both"/>
            </w:pPr>
            <w:r w:rsidRPr="00695FDB">
              <w:rPr>
                <w:rFonts w:ascii="Times New Roman" w:eastAsia="Times New Roman" w:hAnsi="Times New Roman" w:cs="Times New Roman"/>
              </w:rPr>
              <w:t>Размер, порядок и сроки внесения платы за предоставление документации о запросе предложений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695FDB" w:rsidRDefault="00211777">
            <w:pPr>
              <w:spacing w:line="240" w:lineRule="auto"/>
              <w:jc w:val="both"/>
            </w:pPr>
            <w:r w:rsidRPr="00695FDB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695FDB">
              <w:rPr>
                <w:rFonts w:ascii="Times New Roman" w:eastAsia="Times New Roman" w:hAnsi="Times New Roman" w:cs="Times New Roman"/>
              </w:rPr>
              <w:t>установлена</w:t>
            </w:r>
            <w:proofErr w:type="gramEnd"/>
            <w:r w:rsidRPr="00695FD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Место подачи заявки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1B337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</w:t>
            </w:r>
            <w:r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236C09" w:rsidRPr="00C339D7">
              <w:rPr>
                <w:rFonts w:ascii="Times New Roman" w:eastAsia="Times New Roman" w:hAnsi="Times New Roman" w:cs="Times New Roman"/>
              </w:rPr>
              <w:t>3</w:t>
            </w:r>
            <w:r w:rsidR="001B337F">
              <w:rPr>
                <w:rFonts w:ascii="Times New Roman" w:eastAsia="Times New Roman" w:hAnsi="Times New Roman" w:cs="Times New Roman"/>
              </w:rPr>
              <w:t>4</w:t>
            </w:r>
            <w:r w:rsidRPr="00C339D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курьером или по почте.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Дата и время окончания приема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C339D7" w:rsidP="001B337F">
            <w:pPr>
              <w:spacing w:line="240" w:lineRule="auto"/>
              <w:jc w:val="both"/>
            </w:pPr>
            <w:r w:rsidRPr="00C339D7">
              <w:rPr>
                <w:rFonts w:ascii="Times New Roman" w:eastAsia="Times New Roman" w:hAnsi="Times New Roman" w:cs="Times New Roman"/>
              </w:rPr>
              <w:t>1</w:t>
            </w:r>
            <w:r w:rsidR="001B337F">
              <w:rPr>
                <w:rFonts w:ascii="Times New Roman" w:eastAsia="Times New Roman" w:hAnsi="Times New Roman" w:cs="Times New Roman"/>
              </w:rPr>
              <w:t>8</w:t>
            </w:r>
            <w:r w:rsidR="00211777" w:rsidRPr="00C339D7">
              <w:rPr>
                <w:rFonts w:ascii="Times New Roman" w:eastAsia="Times New Roman" w:hAnsi="Times New Roman" w:cs="Times New Roman"/>
              </w:rPr>
              <w:t>-00 часов «</w:t>
            </w:r>
            <w:r w:rsidR="001B337F">
              <w:rPr>
                <w:rFonts w:ascii="Times New Roman" w:eastAsia="Times New Roman" w:hAnsi="Times New Roman" w:cs="Times New Roman"/>
              </w:rPr>
              <w:t>25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 » </w:t>
            </w:r>
            <w:r w:rsidR="001B337F">
              <w:rPr>
                <w:rFonts w:ascii="Times New Roman" w:eastAsia="Times New Roman" w:hAnsi="Times New Roman" w:cs="Times New Roman"/>
              </w:rPr>
              <w:t>февраля 2016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Срок, в течение которого заказчик вправе отказаться от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 позднее, чем за 1 рабочий день до даты окончания срока подачи заявок на участие в запросе предложений.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 Порядок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Время и место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1B337F">
            <w:pPr>
              <w:spacing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Рассмотрение и оценка заявок на участие в запросе предложений «</w:t>
            </w:r>
            <w:r w:rsidR="001B337F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B337F">
              <w:rPr>
                <w:rFonts w:ascii="Times New Roman" w:eastAsia="Times New Roman" w:hAnsi="Times New Roman" w:cs="Times New Roman"/>
              </w:rPr>
              <w:t>февраля 2016</w:t>
            </w:r>
            <w:r>
              <w:rPr>
                <w:rFonts w:ascii="Times New Roman" w:eastAsia="Times New Roman" w:hAnsi="Times New Roman" w:cs="Times New Roman"/>
              </w:rPr>
              <w:t xml:space="preserve"> г. по адресу:614000,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офис </w:t>
            </w:r>
            <w:r w:rsidR="00CC41DE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Порядок рассмотрения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Закупочная комиссия рассматривает заявки на участие в запросе предложений на соответствие требованиям документации о проведении запроса предложений.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Критерии оценки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D33" w:rsidRPr="001E3D33" w:rsidRDefault="001E3D33" w:rsidP="001E3D33">
            <w:pPr>
              <w:pStyle w:val="a9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</w:rPr>
            </w:pPr>
            <w:proofErr w:type="gramStart"/>
            <w:r w:rsidRPr="001E3D33">
              <w:rPr>
                <w:rFonts w:ascii="Times New Roman" w:hAnsi="Times New Roman" w:cs="Times New Roman"/>
              </w:rPr>
              <w:t>Совокупный о</w:t>
            </w:r>
            <w:r w:rsidR="00EF0DD2" w:rsidRPr="001E3D33">
              <w:rPr>
                <w:rFonts w:ascii="Times New Roman" w:hAnsi="Times New Roman" w:cs="Times New Roman"/>
              </w:rPr>
              <w:t xml:space="preserve">пыт участника закупки в организации и проведении в период 2013-2015 гг. комплекса мероприятий для молодых людей в возрасте от 18 до 30 лет, направленных на приобретение базовых знаний и начальных практических навыков ведения предпринимательской деятельности, включая проведение </w:t>
            </w:r>
            <w:r w:rsidR="00EF0DD2" w:rsidRPr="001E3D33">
              <w:rPr>
                <w:rFonts w:ascii="Times New Roman" w:hAnsi="Times New Roman" w:cs="Times New Roman"/>
              </w:rPr>
              <w:lastRenderedPageBreak/>
              <w:t>практических тренингов и мастер-классов,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</w:t>
            </w:r>
            <w:proofErr w:type="gramEnd"/>
            <w:r w:rsidR="00EF0DD2" w:rsidRPr="001E3D33">
              <w:rPr>
                <w:rFonts w:ascii="Times New Roman" w:hAnsi="Times New Roman" w:cs="Times New Roman"/>
              </w:rPr>
              <w:t xml:space="preserve"> бизнес – проектов и др.</w:t>
            </w:r>
            <w:r w:rsidRPr="001E3D33">
              <w:rPr>
                <w:rFonts w:ascii="Times New Roman" w:hAnsi="Times New Roman" w:cs="Times New Roman"/>
              </w:rPr>
              <w:t>:</w:t>
            </w:r>
          </w:p>
          <w:p w:rsidR="001E3D33" w:rsidRPr="00DA6161" w:rsidRDefault="001E3D33" w:rsidP="001E3D33">
            <w:pPr>
              <w:spacing w:line="240" w:lineRule="auto"/>
              <w:ind w:firstLine="360"/>
              <w:rPr>
                <w:rFonts w:ascii="Times New Roman" w:hAnsi="Times New Roman" w:cs="Times New Roman"/>
                <w:b/>
              </w:rPr>
            </w:pPr>
            <w:r w:rsidRPr="00DA6161">
              <w:rPr>
                <w:rFonts w:ascii="Times New Roman" w:hAnsi="Times New Roman" w:cs="Times New Roman"/>
              </w:rPr>
              <w:t xml:space="preserve">менее 5 мероприятий   - </w:t>
            </w:r>
            <w:r w:rsidRPr="00DA6161">
              <w:rPr>
                <w:rFonts w:ascii="Times New Roman" w:hAnsi="Times New Roman" w:cs="Times New Roman"/>
                <w:b/>
              </w:rPr>
              <w:t xml:space="preserve">10 баллов, </w:t>
            </w:r>
          </w:p>
          <w:p w:rsidR="001E3D33" w:rsidRPr="00DA6161" w:rsidRDefault="001E3D33" w:rsidP="001E3D33">
            <w:pPr>
              <w:spacing w:line="240" w:lineRule="auto"/>
              <w:ind w:firstLine="360"/>
              <w:rPr>
                <w:rFonts w:ascii="Times New Roman" w:hAnsi="Times New Roman" w:cs="Times New Roman"/>
                <w:b/>
              </w:rPr>
            </w:pPr>
            <w:r w:rsidRPr="00DA6161">
              <w:rPr>
                <w:rFonts w:ascii="Times New Roman" w:hAnsi="Times New Roman" w:cs="Times New Roman"/>
              </w:rPr>
              <w:t xml:space="preserve">от 5 до 10 мероприятий   – </w:t>
            </w:r>
            <w:r w:rsidRPr="00DA6161">
              <w:rPr>
                <w:rFonts w:ascii="Times New Roman" w:hAnsi="Times New Roman" w:cs="Times New Roman"/>
                <w:b/>
              </w:rPr>
              <w:t xml:space="preserve">20 баллов, </w:t>
            </w:r>
          </w:p>
          <w:p w:rsidR="001E3D33" w:rsidRPr="00DA6161" w:rsidRDefault="001E3D33" w:rsidP="001E3D33">
            <w:pPr>
              <w:spacing w:line="240" w:lineRule="auto"/>
              <w:ind w:firstLine="360"/>
              <w:rPr>
                <w:rFonts w:ascii="Times New Roman" w:hAnsi="Times New Roman" w:cs="Times New Roman"/>
                <w:b/>
              </w:rPr>
            </w:pPr>
            <w:r w:rsidRPr="00DA6161">
              <w:rPr>
                <w:rFonts w:ascii="Times New Roman" w:hAnsi="Times New Roman" w:cs="Times New Roman"/>
              </w:rPr>
              <w:t xml:space="preserve">от 10 до 15 мероприятий   – </w:t>
            </w:r>
            <w:r w:rsidRPr="00DA6161">
              <w:rPr>
                <w:rFonts w:ascii="Times New Roman" w:hAnsi="Times New Roman" w:cs="Times New Roman"/>
                <w:b/>
              </w:rPr>
              <w:t xml:space="preserve">30 баллов, </w:t>
            </w:r>
          </w:p>
          <w:p w:rsidR="00EF0DD2" w:rsidRPr="001E3D33" w:rsidRDefault="001E3D33" w:rsidP="001E3D33">
            <w:pPr>
              <w:spacing w:line="240" w:lineRule="auto"/>
              <w:ind w:firstLine="360"/>
              <w:rPr>
                <w:rFonts w:ascii="Times New Roman" w:hAnsi="Times New Roman" w:cs="Times New Roman"/>
              </w:rPr>
            </w:pPr>
            <w:r w:rsidRPr="00DA6161">
              <w:rPr>
                <w:rFonts w:ascii="Times New Roman" w:hAnsi="Times New Roman" w:cs="Times New Roman"/>
              </w:rPr>
              <w:t xml:space="preserve">от 15 и более мероприятий   – </w:t>
            </w:r>
            <w:r w:rsidRPr="00DA6161">
              <w:rPr>
                <w:rFonts w:ascii="Times New Roman" w:hAnsi="Times New Roman" w:cs="Times New Roman"/>
                <w:b/>
              </w:rPr>
              <w:t>40 баллов.</w:t>
            </w:r>
          </w:p>
          <w:p w:rsidR="00EF0DD2" w:rsidRPr="00EF0DD2" w:rsidRDefault="00EF0DD2" w:rsidP="00EF0DD2">
            <w:pPr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F0DD2">
              <w:rPr>
                <w:rFonts w:ascii="Times New Roman" w:hAnsi="Times New Roman" w:cs="Times New Roman"/>
              </w:rPr>
              <w:t>Тренерско</w:t>
            </w:r>
            <w:proofErr w:type="spellEnd"/>
            <w:r w:rsidRPr="00EF0DD2">
              <w:rPr>
                <w:rFonts w:ascii="Times New Roman" w:hAnsi="Times New Roman" w:cs="Times New Roman"/>
              </w:rPr>
              <w:t xml:space="preserve"> – преподавательский состав участника закупки, имеющий: - опыт проведения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</w:t>
            </w:r>
            <w:bookmarkStart w:id="0" w:name="_GoBack"/>
            <w:bookmarkEnd w:id="0"/>
            <w:r w:rsidRPr="00EF0DD2">
              <w:rPr>
                <w:rFonts w:ascii="Times New Roman" w:hAnsi="Times New Roman" w:cs="Times New Roman"/>
              </w:rPr>
              <w:t xml:space="preserve">; </w:t>
            </w:r>
          </w:p>
          <w:p w:rsidR="00EF0DD2" w:rsidRPr="00EF0DD2" w:rsidRDefault="00EF0DD2" w:rsidP="00EF0DD2">
            <w:pPr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>- опыт собственной предпринимательской деятельности и/или опыт работы в организациях, специализирующихся на оказании консалтинговых услуг в должности не ниже руководителя структурного подразделения;</w:t>
            </w:r>
          </w:p>
          <w:p w:rsidR="00EF0DD2" w:rsidRPr="00EF0DD2" w:rsidRDefault="00EF0DD2" w:rsidP="00EF0DD2">
            <w:pPr>
              <w:rPr>
                <w:rFonts w:ascii="Times New Roman" w:hAnsi="Times New Roman" w:cs="Times New Roman"/>
                <w:b/>
              </w:rPr>
            </w:pPr>
            <w:r w:rsidRPr="00EF0DD2">
              <w:rPr>
                <w:rFonts w:ascii="Times New Roman" w:hAnsi="Times New Roman" w:cs="Times New Roman"/>
              </w:rPr>
              <w:t xml:space="preserve">– </w:t>
            </w:r>
            <w:r w:rsidR="001E3D33">
              <w:rPr>
                <w:rFonts w:ascii="Times New Roman" w:hAnsi="Times New Roman" w:cs="Times New Roman"/>
              </w:rPr>
              <w:t>3</w:t>
            </w:r>
            <w:r w:rsidRPr="00EF0DD2">
              <w:rPr>
                <w:rFonts w:ascii="Times New Roman" w:hAnsi="Times New Roman" w:cs="Times New Roman"/>
                <w:b/>
              </w:rPr>
              <w:t>0 баллов.</w:t>
            </w:r>
          </w:p>
          <w:p w:rsidR="00EF0DD2" w:rsidRPr="00EF0DD2" w:rsidRDefault="00EF0DD2" w:rsidP="00EF0DD2">
            <w:pPr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>3. Организация и проведение дополнительных мероприятий участником закупки на безвозмездной основе в период реализации образовательной программы:</w:t>
            </w:r>
          </w:p>
          <w:p w:rsidR="00EF0DD2" w:rsidRPr="00EF0DD2" w:rsidRDefault="00EF0DD2" w:rsidP="00EF0DD2">
            <w:pPr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 xml:space="preserve">- тренинги по социальному предпринимательству и социальному проектированию:  2 и более - </w:t>
            </w:r>
            <w:r w:rsidRPr="00EF0DD2">
              <w:rPr>
                <w:rFonts w:ascii="Times New Roman" w:hAnsi="Times New Roman" w:cs="Times New Roman"/>
                <w:b/>
              </w:rPr>
              <w:t>10 баллов</w:t>
            </w:r>
            <w:r w:rsidRPr="00EF0DD2">
              <w:rPr>
                <w:rFonts w:ascii="Times New Roman" w:hAnsi="Times New Roman" w:cs="Times New Roman"/>
              </w:rPr>
              <w:t>;</w:t>
            </w:r>
          </w:p>
          <w:p w:rsidR="00EF0DD2" w:rsidRPr="00EF0DD2" w:rsidRDefault="00EF0DD2" w:rsidP="00EF0DD2">
            <w:pPr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 xml:space="preserve">- семинары по развитию франчайзинга: 1 и более  – </w:t>
            </w:r>
            <w:r w:rsidRPr="00EF0DD2">
              <w:rPr>
                <w:rFonts w:ascii="Times New Roman" w:hAnsi="Times New Roman" w:cs="Times New Roman"/>
                <w:b/>
              </w:rPr>
              <w:t>10 баллов</w:t>
            </w:r>
          </w:p>
          <w:p w:rsidR="00EF0DD2" w:rsidRPr="00EF0DD2" w:rsidRDefault="00EF0DD2" w:rsidP="00EF0DD2">
            <w:pPr>
              <w:rPr>
                <w:rFonts w:ascii="Times New Roman" w:hAnsi="Times New Roman" w:cs="Times New Roman"/>
              </w:rPr>
            </w:pPr>
            <w:r w:rsidRPr="00EF0DD2">
              <w:rPr>
                <w:rFonts w:ascii="Times New Roman" w:hAnsi="Times New Roman" w:cs="Times New Roman"/>
              </w:rPr>
              <w:t xml:space="preserve">- встречи  с действующими предпринимателями Пермского края участников  образовательной программы: 2 и более  – </w:t>
            </w:r>
            <w:r w:rsidRPr="00EF0DD2">
              <w:rPr>
                <w:rFonts w:ascii="Times New Roman" w:hAnsi="Times New Roman" w:cs="Times New Roman"/>
                <w:b/>
              </w:rPr>
              <w:t>10 баллов</w:t>
            </w:r>
            <w:r w:rsidRPr="00EF0DD2">
              <w:rPr>
                <w:rFonts w:ascii="Times New Roman" w:hAnsi="Times New Roman" w:cs="Times New Roman"/>
              </w:rPr>
              <w:t>;</w:t>
            </w:r>
          </w:p>
          <w:p w:rsidR="00F7585B" w:rsidRDefault="00EF0DD2" w:rsidP="00EF0DD2">
            <w:pPr>
              <w:pStyle w:val="10"/>
              <w:spacing w:line="240" w:lineRule="auto"/>
              <w:jc w:val="both"/>
            </w:pPr>
            <w:r w:rsidRPr="00EF0DD2">
              <w:rPr>
                <w:rFonts w:ascii="Times New Roman" w:hAnsi="Times New Roman" w:cs="Times New Roman"/>
              </w:rPr>
              <w:t xml:space="preserve">- публикации и/или прямые эфиры в районных СМИ с целью популяризации программы «Ты – предприниматель» и предпринимательства в молодежной среде на территории муниципального образования: 2 и более  – </w:t>
            </w:r>
            <w:r w:rsidRPr="00EF0DD2">
              <w:rPr>
                <w:rFonts w:ascii="Times New Roman" w:hAnsi="Times New Roman" w:cs="Times New Roman"/>
                <w:b/>
              </w:rPr>
              <w:t>10 баллов.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A04483">
            <w:pPr>
              <w:spacing w:line="240" w:lineRule="auto"/>
              <w:jc w:val="center"/>
            </w:pPr>
            <w:hyperlink r:id="rId9">
              <w:r w:rsidR="00211777">
                <w:rPr>
                  <w:rFonts w:ascii="Times New Roman" w:eastAsia="Times New Roman" w:hAnsi="Times New Roman" w:cs="Times New Roman"/>
                </w:rPr>
                <w:t>www.frp59.ru</w:t>
              </w:r>
            </w:hyperlink>
            <w:hyperlink r:id="rId10"/>
          </w:p>
        </w:tc>
      </w:tr>
      <w:tr w:rsidR="00F7585B" w:rsidTr="00F300DA">
        <w:trPr>
          <w:trHeight w:val="219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Некоммерческая организация «Пермский фонд развития предпринимательства»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535EA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</w:t>
            </w:r>
            <w:r w:rsidR="00236C09">
              <w:rPr>
                <w:rFonts w:ascii="Times New Roman" w:eastAsia="Times New Roman" w:hAnsi="Times New Roman" w:cs="Times New Roman"/>
              </w:rPr>
              <w:t>мь</w:t>
            </w:r>
            <w:proofErr w:type="spellEnd"/>
            <w:r w:rsidR="00236C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36C09"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 w:rsidR="00236C09">
              <w:rPr>
                <w:rFonts w:ascii="Times New Roman" w:eastAsia="Times New Roman" w:hAnsi="Times New Roman" w:cs="Times New Roman"/>
              </w:rPr>
              <w:t xml:space="preserve">, 12, </w:t>
            </w:r>
            <w:r w:rsidR="00236C09"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535EAE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CC41D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офис </w:t>
            </w:r>
            <w:r w:rsidR="00CC41DE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CC41D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211777">
              <w:rPr>
                <w:rFonts w:ascii="Times New Roman" w:eastAsia="Times New Roman" w:hAnsi="Times New Roman" w:cs="Times New Roman"/>
              </w:rPr>
              <w:t xml:space="preserve">ицо, </w:t>
            </w:r>
            <w:r>
              <w:rPr>
                <w:rFonts w:ascii="Times New Roman" w:eastAsia="Times New Roman" w:hAnsi="Times New Roman" w:cs="Times New Roman"/>
              </w:rPr>
              <w:t xml:space="preserve">ответственное за прием заявок, </w:t>
            </w:r>
            <w:r w:rsidR="00211777">
              <w:rPr>
                <w:rFonts w:ascii="Times New Roman" w:eastAsia="Times New Roman" w:hAnsi="Times New Roman" w:cs="Times New Roman"/>
              </w:rPr>
              <w:t>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4D68" w:rsidRDefault="001B337F" w:rsidP="007D4D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Кузьменкова Наталия Николаевна</w:t>
            </w:r>
            <w:r w:rsidR="007D4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7585B" w:rsidRPr="00236C09" w:rsidRDefault="00211777" w:rsidP="001B337F">
            <w:pPr>
              <w:spacing w:line="240" w:lineRule="auto"/>
              <w:jc w:val="both"/>
            </w:pPr>
            <w:r w:rsidRPr="007D4D68">
              <w:rPr>
                <w:rFonts w:ascii="Times New Roman" w:eastAsia="Times New Roman" w:hAnsi="Times New Roman" w:cs="Times New Roman"/>
              </w:rPr>
              <w:t>тел. (342) 217-97-9</w:t>
            </w:r>
            <w:r w:rsidR="001B337F">
              <w:rPr>
                <w:rFonts w:ascii="Times New Roman" w:eastAsia="Times New Roman" w:hAnsi="Times New Roman" w:cs="Times New Roman"/>
              </w:rPr>
              <w:t>3</w:t>
            </w:r>
            <w:r w:rsidRPr="007D4D68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proofErr w:type="spellStart"/>
            <w:r w:rsidR="001B337F">
              <w:rPr>
                <w:rFonts w:ascii="Times New Roman" w:eastAsia="Times New Roman" w:hAnsi="Times New Roman" w:cs="Times New Roman"/>
                <w:lang w:val="en-US"/>
              </w:rPr>
              <w:t>knn</w:t>
            </w:r>
            <w:proofErr w:type="spellEnd"/>
            <w:r w:rsidR="00236C09" w:rsidRPr="00C339D7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="00236C09" w:rsidRPr="00C339D7">
              <w:rPr>
                <w:rFonts w:ascii="Times New Roman" w:eastAsia="Times New Roman" w:hAnsi="Times New Roman" w:cs="Times New Roman"/>
                <w:lang w:val="en-US"/>
              </w:rPr>
              <w:t>frp</w:t>
            </w:r>
            <w:proofErr w:type="spellEnd"/>
            <w:r w:rsidR="00236C09" w:rsidRPr="00C339D7">
              <w:rPr>
                <w:rFonts w:ascii="Times New Roman" w:eastAsia="Times New Roman" w:hAnsi="Times New Roman" w:cs="Times New Roman"/>
              </w:rPr>
              <w:t>59.</w:t>
            </w:r>
            <w:proofErr w:type="spellStart"/>
            <w:r w:rsidR="00236C09" w:rsidRPr="00C339D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Срок заключения </w:t>
            </w:r>
            <w:r w:rsidR="00256893">
              <w:rPr>
                <w:rFonts w:ascii="Times New Roman" w:eastAsia="Times New Roman" w:hAnsi="Times New Roman" w:cs="Times New Roman"/>
                <w:b/>
              </w:rPr>
              <w:t xml:space="preserve">и действия </w:t>
            </w:r>
            <w:r>
              <w:rPr>
                <w:rFonts w:ascii="Times New Roman" w:eastAsia="Times New Roman" w:hAnsi="Times New Roman" w:cs="Times New Roman"/>
                <w:b/>
              </w:rPr>
              <w:t>договора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337F" w:rsidRPr="00483A51" w:rsidRDefault="001B337F" w:rsidP="001B337F">
            <w:pPr>
              <w:pStyle w:val="10"/>
              <w:spacing w:after="60" w:line="240" w:lineRule="auto"/>
              <w:jc w:val="both"/>
            </w:pPr>
            <w:r w:rsidRPr="00483A51">
              <w:rPr>
                <w:rFonts w:ascii="Times New Roman" w:eastAsia="Times New Roman" w:hAnsi="Times New Roman" w:cs="Times New Roman"/>
              </w:rPr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в срок до </w:t>
            </w:r>
            <w:r>
              <w:rPr>
                <w:rFonts w:ascii="Times New Roman" w:eastAsia="Times New Roman" w:hAnsi="Times New Roman" w:cs="Times New Roman"/>
              </w:rPr>
              <w:t>1 марта</w:t>
            </w:r>
            <w:r w:rsidRPr="00203A73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03A73">
              <w:rPr>
                <w:rFonts w:ascii="Times New Roman" w:eastAsia="Times New Roman" w:hAnsi="Times New Roman" w:cs="Times New Roman"/>
              </w:rPr>
              <w:t xml:space="preserve"> года.</w:t>
            </w:r>
            <w:r w:rsidRPr="00483A51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7585B" w:rsidRDefault="001B337F" w:rsidP="00F300DA">
            <w:pPr>
              <w:keepLines/>
              <w:widowControl w:val="0"/>
              <w:suppressLineNumbers/>
              <w:suppressAutoHyphens/>
              <w:spacing w:line="240" w:lineRule="auto"/>
              <w:jc w:val="both"/>
            </w:pPr>
            <w:r w:rsidRPr="00483A51">
              <w:rPr>
                <w:rFonts w:ascii="Times New Roman" w:eastAsia="Times New Roman" w:hAnsi="Times New Roman" w:cs="Times New Roman"/>
              </w:rPr>
              <w:t xml:space="preserve">Срок действия договора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483A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1B337F">
              <w:rPr>
                <w:rFonts w:ascii="Times New Roman" w:eastAsia="Times New Roman" w:hAnsi="Times New Roman" w:cs="Times New Roman"/>
              </w:rPr>
              <w:t xml:space="preserve"> </w:t>
            </w:r>
            <w:r w:rsidRPr="00483A51">
              <w:rPr>
                <w:rFonts w:ascii="Times New Roman" w:eastAsia="Times New Roman" w:hAnsi="Times New Roman" w:cs="Times New Roman"/>
              </w:rPr>
              <w:t xml:space="preserve">момента его подписания </w:t>
            </w:r>
            <w:r w:rsidRPr="00781DB4">
              <w:rPr>
                <w:rFonts w:ascii="Times New Roman" w:hAnsi="Times New Roman"/>
                <w:sz w:val="24"/>
                <w:szCs w:val="24"/>
              </w:rPr>
              <w:t>СТОРОНАМИ</w:t>
            </w:r>
            <w:r w:rsidRPr="00781DB4">
              <w:rPr>
                <w:rFonts w:ascii="Times New Roman" w:hAnsi="Times New Roman"/>
              </w:rPr>
              <w:t xml:space="preserve"> </w:t>
            </w:r>
            <w:r w:rsidRPr="00781DB4">
              <w:rPr>
                <w:rFonts w:ascii="Times New Roman" w:eastAsia="Times New Roman" w:hAnsi="Times New Roman" w:cs="Times New Roman"/>
              </w:rPr>
              <w:t>по «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81DB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июня </w:t>
            </w:r>
            <w:r w:rsidRPr="00781DB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781DB4">
              <w:rPr>
                <w:rFonts w:ascii="Times New Roman" w:eastAsia="Times New Roman" w:hAnsi="Times New Roman" w:cs="Times New Roman"/>
              </w:rPr>
              <w:t>г.</w:t>
            </w:r>
            <w:r w:rsidRPr="00781DB4">
              <w:rPr>
                <w:rFonts w:ascii="Times New Roman" w:hAnsi="Times New Roman"/>
              </w:rPr>
              <w:t xml:space="preserve">, </w:t>
            </w:r>
            <w:r w:rsidRPr="00781DB4">
              <w:rPr>
                <w:rFonts w:ascii="Times New Roman" w:eastAsia="Times New Roman" w:hAnsi="Times New Roman" w:cs="Times New Roman"/>
              </w:rPr>
              <w:t xml:space="preserve"> в части обязательств, возникших в период его действия – до </w:t>
            </w:r>
            <w:r w:rsidRPr="00781DB4">
              <w:rPr>
                <w:rFonts w:ascii="Times New Roman" w:hAnsi="Times New Roman"/>
                <w:sz w:val="24"/>
                <w:szCs w:val="24"/>
              </w:rPr>
              <w:t>фактического исполнения</w:t>
            </w:r>
            <w:r w:rsidRPr="00483A5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7585B" w:rsidRDefault="00F7585B">
      <w:pPr>
        <w:spacing w:line="240" w:lineRule="auto"/>
        <w:jc w:val="center"/>
      </w:pPr>
    </w:p>
    <w:sectPr w:rsidR="00F7585B" w:rsidSect="00C70983">
      <w:headerReference w:type="default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83" w:rsidRDefault="00A04483">
      <w:pPr>
        <w:spacing w:line="240" w:lineRule="auto"/>
      </w:pPr>
      <w:r>
        <w:separator/>
      </w:r>
    </w:p>
  </w:endnote>
  <w:endnote w:type="continuationSeparator" w:id="0">
    <w:p w:rsidR="00A04483" w:rsidRDefault="00A04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83" w:rsidRDefault="00A04483">
      <w:pPr>
        <w:spacing w:line="240" w:lineRule="auto"/>
      </w:pPr>
      <w:r>
        <w:separator/>
      </w:r>
    </w:p>
  </w:footnote>
  <w:footnote w:type="continuationSeparator" w:id="0">
    <w:p w:rsidR="00A04483" w:rsidRDefault="00A044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C70983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1E3D33">
      <w:rPr>
        <w:noProof/>
      </w:rPr>
      <w:t>5</w:t>
    </w:r>
    <w:r>
      <w:fldChar w:fldCharType="end"/>
    </w:r>
  </w:p>
  <w:p w:rsidR="00F7585B" w:rsidRDefault="00F7585B">
    <w:pPr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630"/>
    <w:multiLevelType w:val="hybridMultilevel"/>
    <w:tmpl w:val="EE0C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C26"/>
    <w:multiLevelType w:val="hybridMultilevel"/>
    <w:tmpl w:val="69E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5B"/>
    <w:rsid w:val="00010029"/>
    <w:rsid w:val="000E6110"/>
    <w:rsid w:val="001B337F"/>
    <w:rsid w:val="001D7172"/>
    <w:rsid w:val="001E3D33"/>
    <w:rsid w:val="00211777"/>
    <w:rsid w:val="00232FED"/>
    <w:rsid w:val="00236C09"/>
    <w:rsid w:val="00256893"/>
    <w:rsid w:val="002D2A4E"/>
    <w:rsid w:val="00315DF4"/>
    <w:rsid w:val="003A1526"/>
    <w:rsid w:val="00535EAE"/>
    <w:rsid w:val="0055317B"/>
    <w:rsid w:val="00554D17"/>
    <w:rsid w:val="00647615"/>
    <w:rsid w:val="00693A0D"/>
    <w:rsid w:val="00695FDB"/>
    <w:rsid w:val="006B24CD"/>
    <w:rsid w:val="00756496"/>
    <w:rsid w:val="00783E43"/>
    <w:rsid w:val="007C59F1"/>
    <w:rsid w:val="007D4D68"/>
    <w:rsid w:val="008268D7"/>
    <w:rsid w:val="0084711A"/>
    <w:rsid w:val="008556E4"/>
    <w:rsid w:val="008E7F07"/>
    <w:rsid w:val="00955593"/>
    <w:rsid w:val="009876FF"/>
    <w:rsid w:val="009F6B26"/>
    <w:rsid w:val="00A04483"/>
    <w:rsid w:val="00A66278"/>
    <w:rsid w:val="00AC0F7B"/>
    <w:rsid w:val="00AE3F32"/>
    <w:rsid w:val="00B1741A"/>
    <w:rsid w:val="00C339D7"/>
    <w:rsid w:val="00C412B9"/>
    <w:rsid w:val="00C44975"/>
    <w:rsid w:val="00C70983"/>
    <w:rsid w:val="00C90578"/>
    <w:rsid w:val="00CC41DE"/>
    <w:rsid w:val="00E15DFD"/>
    <w:rsid w:val="00EF0DD2"/>
    <w:rsid w:val="00F259CA"/>
    <w:rsid w:val="00F300DA"/>
    <w:rsid w:val="00F351B0"/>
    <w:rsid w:val="00F710EE"/>
    <w:rsid w:val="00F7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E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E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p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p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Кирилл</cp:lastModifiedBy>
  <cp:revision>7</cp:revision>
  <cp:lastPrinted>2015-02-25T04:48:00Z</cp:lastPrinted>
  <dcterms:created xsi:type="dcterms:W3CDTF">2016-02-16T08:48:00Z</dcterms:created>
  <dcterms:modified xsi:type="dcterms:W3CDTF">2016-02-18T09:04:00Z</dcterms:modified>
</cp:coreProperties>
</file>