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0" w:rsidRDefault="00A23760" w:rsidP="00A23760">
      <w:pPr>
        <w:widowControl w:val="0"/>
        <w:spacing w:after="0" w:line="260" w:lineRule="exact"/>
        <w:jc w:val="center"/>
        <w:rPr>
          <w:rFonts w:ascii="Times New Roman" w:hAnsi="Times New Roman"/>
          <w:sz w:val="24"/>
          <w:szCs w:val="24"/>
          <w:lang w:eastAsia="ru-RU"/>
        </w:rPr>
      </w:pPr>
      <w:r w:rsidRPr="002B704E">
        <w:rPr>
          <w:rFonts w:ascii="Times New Roman" w:hAnsi="Times New Roman"/>
          <w:b/>
          <w:bCs/>
          <w:sz w:val="24"/>
          <w:szCs w:val="24"/>
          <w:lang w:eastAsia="ru-RU"/>
        </w:rPr>
        <w:t>ДОГОВОР ОКАЗАНИЯ УСЛУГ</w:t>
      </w:r>
      <w:r w:rsidRPr="002B704E">
        <w:rPr>
          <w:rFonts w:ascii="Times New Roman" w:hAnsi="Times New Roman"/>
          <w:sz w:val="24"/>
          <w:szCs w:val="24"/>
          <w:lang w:eastAsia="ru-RU"/>
        </w:rPr>
        <w:t xml:space="preserve"> № _____________</w:t>
      </w:r>
    </w:p>
    <w:p w:rsidR="00A23760" w:rsidRPr="002B704E" w:rsidRDefault="00A23760" w:rsidP="00A23760">
      <w:pPr>
        <w:widowControl w:val="0"/>
        <w:spacing w:after="0" w:line="260" w:lineRule="exact"/>
        <w:jc w:val="center"/>
        <w:rPr>
          <w:rFonts w:ascii="Times New Roman" w:hAnsi="Times New Roman"/>
          <w:sz w:val="24"/>
          <w:szCs w:val="24"/>
          <w:lang w:eastAsia="ru-RU"/>
        </w:rPr>
      </w:pPr>
    </w:p>
    <w:p w:rsidR="00A23760" w:rsidRPr="002B704E" w:rsidRDefault="00A23760" w:rsidP="00A2376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 xml:space="preserve">г. Пермь                                                                 </w:t>
      </w:r>
      <w:r>
        <w:rPr>
          <w:rFonts w:ascii="Times New Roman" w:hAnsi="Times New Roman"/>
          <w:sz w:val="24"/>
          <w:szCs w:val="24"/>
          <w:lang w:eastAsia="ru-RU"/>
        </w:rPr>
        <w:t xml:space="preserve">                           </w:t>
      </w:r>
      <w:r w:rsidRPr="002B704E">
        <w:rPr>
          <w:rFonts w:ascii="Times New Roman" w:hAnsi="Times New Roman"/>
          <w:sz w:val="24"/>
          <w:szCs w:val="24"/>
          <w:lang w:eastAsia="ru-RU"/>
        </w:rPr>
        <w:t>"___" _____________ 201</w:t>
      </w:r>
      <w:r>
        <w:rPr>
          <w:rFonts w:ascii="Times New Roman" w:hAnsi="Times New Roman"/>
          <w:sz w:val="24"/>
          <w:szCs w:val="24"/>
          <w:lang w:eastAsia="ru-RU"/>
        </w:rPr>
        <w:t>6</w:t>
      </w:r>
      <w:r w:rsidRPr="002B704E">
        <w:rPr>
          <w:rFonts w:ascii="Times New Roman" w:hAnsi="Times New Roman"/>
          <w:sz w:val="24"/>
          <w:szCs w:val="24"/>
          <w:lang w:eastAsia="ru-RU"/>
        </w:rPr>
        <w:t xml:space="preserve"> г.</w:t>
      </w:r>
    </w:p>
    <w:p w:rsidR="00A23760" w:rsidRDefault="00A23760" w:rsidP="00A23760">
      <w:pPr>
        <w:spacing w:after="0" w:line="260" w:lineRule="exact"/>
        <w:ind w:firstLine="709"/>
        <w:jc w:val="both"/>
        <w:rPr>
          <w:rFonts w:ascii="Times New Roman" w:hAnsi="Times New Roman"/>
          <w:sz w:val="24"/>
          <w:szCs w:val="24"/>
          <w:lang w:eastAsia="ru-RU"/>
        </w:rPr>
      </w:pPr>
    </w:p>
    <w:p w:rsidR="00A23760" w:rsidRPr="002B704E" w:rsidRDefault="00A23760" w:rsidP="00A23760">
      <w:pPr>
        <w:spacing w:after="0" w:line="260" w:lineRule="exact"/>
        <w:ind w:firstLine="709"/>
        <w:jc w:val="both"/>
        <w:rPr>
          <w:rFonts w:ascii="Times New Roman" w:hAnsi="Times New Roman"/>
          <w:sz w:val="24"/>
          <w:szCs w:val="24"/>
          <w:lang w:eastAsia="ru-RU"/>
        </w:rPr>
      </w:pPr>
      <w:proofErr w:type="gramStart"/>
      <w:r w:rsidRPr="002B704E">
        <w:rPr>
          <w:rFonts w:ascii="Times New Roman" w:hAnsi="Times New Roman"/>
          <w:sz w:val="24"/>
          <w:szCs w:val="24"/>
          <w:lang w:eastAsia="ru-RU"/>
        </w:rPr>
        <w:t xml:space="preserve">Некоммерческая организация «Пермский фонд развития предпринимательства», именуемая в дальнейшем «ЗАКАЗЧИК», в лице </w:t>
      </w:r>
      <w:r>
        <w:rPr>
          <w:rFonts w:ascii="Times New Roman" w:hAnsi="Times New Roman"/>
          <w:sz w:val="24"/>
          <w:szCs w:val="24"/>
          <w:lang w:eastAsia="ru-RU"/>
        </w:rPr>
        <w:t>д</w:t>
      </w:r>
      <w:r w:rsidRPr="002B704E">
        <w:rPr>
          <w:rFonts w:ascii="Times New Roman" w:hAnsi="Times New Roman"/>
          <w:sz w:val="24"/>
          <w:szCs w:val="24"/>
          <w:lang w:eastAsia="ru-RU"/>
        </w:rPr>
        <w:t xml:space="preserve">иректора </w:t>
      </w:r>
      <w:proofErr w:type="spellStart"/>
      <w:r>
        <w:rPr>
          <w:rFonts w:ascii="Times New Roman" w:hAnsi="Times New Roman"/>
          <w:sz w:val="24"/>
          <w:szCs w:val="24"/>
          <w:lang w:eastAsia="ru-RU"/>
        </w:rPr>
        <w:t>Цыпуштановой</w:t>
      </w:r>
      <w:proofErr w:type="spellEnd"/>
      <w:r>
        <w:rPr>
          <w:rFonts w:ascii="Times New Roman" w:hAnsi="Times New Roman"/>
          <w:sz w:val="24"/>
          <w:szCs w:val="24"/>
          <w:lang w:eastAsia="ru-RU"/>
        </w:rPr>
        <w:t xml:space="preserve"> Веры Владимировны</w:t>
      </w:r>
      <w:r w:rsidRPr="002B704E">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именуемое в дальнейшем «ИСПОЛНИТЕЛЬ», в лице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Устава</w:t>
      </w:r>
      <w:r w:rsidRPr="002B704E">
        <w:rPr>
          <w:rFonts w:ascii="Times New Roman" w:hAnsi="Times New Roman"/>
          <w:sz w:val="24"/>
          <w:szCs w:val="24"/>
          <w:lang w:eastAsia="ru-RU"/>
        </w:rPr>
        <w:t>, с другой стороны, совместно именуемые «СТОРОНЫ», заключили настоящий договор о нижеследующем:</w:t>
      </w:r>
      <w:proofErr w:type="gramEnd"/>
    </w:p>
    <w:p w:rsidR="00A23760" w:rsidRPr="002B704E" w:rsidRDefault="00A23760" w:rsidP="00A23760">
      <w:pPr>
        <w:widowControl w:val="0"/>
        <w:spacing w:after="0" w:line="260" w:lineRule="exact"/>
        <w:jc w:val="both"/>
        <w:rPr>
          <w:rFonts w:ascii="Times New Roman" w:hAnsi="Times New Roman"/>
          <w:sz w:val="24"/>
          <w:szCs w:val="24"/>
          <w:lang w:eastAsia="ru-RU"/>
        </w:rPr>
      </w:pPr>
    </w:p>
    <w:p w:rsidR="00A23760" w:rsidRPr="002B704E" w:rsidRDefault="00A23760" w:rsidP="00A23760">
      <w:pPr>
        <w:widowControl w:val="0"/>
        <w:numPr>
          <w:ilvl w:val="0"/>
          <w:numId w:val="1"/>
        </w:numPr>
        <w:suppressAutoHyphens/>
        <w:spacing w:after="0" w:line="260" w:lineRule="exact"/>
        <w:ind w:left="0" w:firstLine="68"/>
        <w:jc w:val="center"/>
        <w:rPr>
          <w:rFonts w:ascii="Times New Roman" w:hAnsi="Times New Roman"/>
          <w:sz w:val="24"/>
          <w:szCs w:val="24"/>
          <w:lang w:eastAsia="ru-RU"/>
        </w:rPr>
      </w:pPr>
      <w:r w:rsidRPr="002B704E">
        <w:rPr>
          <w:rFonts w:ascii="Times New Roman" w:hAnsi="Times New Roman"/>
          <w:sz w:val="24"/>
          <w:szCs w:val="24"/>
          <w:lang w:eastAsia="ru-RU"/>
        </w:rPr>
        <w:t>ПРЕДМЕТ ДОГОВОРА</w:t>
      </w:r>
    </w:p>
    <w:p w:rsidR="00A23760" w:rsidRPr="00170AB5" w:rsidRDefault="00A23760" w:rsidP="00A23760">
      <w:pPr>
        <w:pStyle w:val="a3"/>
        <w:numPr>
          <w:ilvl w:val="1"/>
          <w:numId w:val="3"/>
        </w:numPr>
        <w:spacing w:after="0" w:line="240" w:lineRule="auto"/>
        <w:ind w:left="0" w:firstLine="709"/>
        <w:jc w:val="both"/>
        <w:rPr>
          <w:rFonts w:ascii="Times New Roman" w:hAnsi="Times New Roman"/>
          <w:sz w:val="24"/>
          <w:szCs w:val="24"/>
          <w:lang w:eastAsia="ru-RU"/>
        </w:rPr>
      </w:pPr>
      <w:proofErr w:type="gramStart"/>
      <w:r w:rsidRPr="00170AB5">
        <w:rPr>
          <w:rFonts w:ascii="Times New Roman" w:hAnsi="Times New Roman"/>
          <w:sz w:val="24"/>
          <w:szCs w:val="24"/>
          <w:lang w:eastAsia="ru-RU"/>
        </w:rPr>
        <w:t>ИСПОЛНИТЕЛЬ обязуется оказать консультационные услуги субъектам малого и среднего предпринимательства по теме:</w:t>
      </w:r>
      <w:r w:rsidRPr="00CC067F">
        <w:rPr>
          <w:rFonts w:ascii="Times New Roman"/>
          <w:sz w:val="24"/>
          <w:szCs w:val="24"/>
        </w:rPr>
        <w:t xml:space="preserve"> </w:t>
      </w:r>
      <w:r w:rsidR="00C40A31" w:rsidRPr="00DA46C1">
        <w:rPr>
          <w:rFonts w:ascii="Times New Roman" w:hAnsi="Times New Roman"/>
          <w:sz w:val="24"/>
          <w:szCs w:val="24"/>
        </w:rPr>
        <w:t>оказание консультационных услуг по вопросам финансового планирования (бюджетирование, оптимизация налогообложения, бухгалтерские услуги, привлечение инвестиций и займов) деятельности субъекта малого и среднего предпринимательства</w:t>
      </w:r>
      <w:r>
        <w:rPr>
          <w:rFonts w:ascii="Times New Roman"/>
          <w:sz w:val="24"/>
          <w:szCs w:val="24"/>
        </w:rPr>
        <w:t xml:space="preserve"> </w:t>
      </w:r>
      <w:r w:rsidRPr="00170AB5">
        <w:rPr>
          <w:rFonts w:ascii="Times New Roman" w:hAnsi="Times New Roman"/>
          <w:sz w:val="24"/>
          <w:szCs w:val="24"/>
          <w:lang w:eastAsia="ru-RU"/>
        </w:rPr>
        <w:t>(далее по тексту: «услуги»), в соответствии с Приложением 1 (Техническое задание), являющимся неотъемлемой частью настоящего договора, а ЗАКАЗЧИК обязуется принять услуги и оплатить их по цене</w:t>
      </w:r>
      <w:proofErr w:type="gramEnd"/>
      <w:r w:rsidRPr="00170AB5">
        <w:rPr>
          <w:rFonts w:ascii="Times New Roman" w:hAnsi="Times New Roman"/>
          <w:sz w:val="24"/>
          <w:szCs w:val="24"/>
          <w:lang w:eastAsia="ru-RU"/>
        </w:rPr>
        <w:t xml:space="preserve"> и на условиях, определенных настоящим договором.</w:t>
      </w:r>
    </w:p>
    <w:p w:rsidR="00A23760" w:rsidRDefault="00A23760" w:rsidP="00A23760">
      <w:pPr>
        <w:spacing w:after="0" w:line="240" w:lineRule="auto"/>
        <w:jc w:val="both"/>
        <w:rPr>
          <w:rFonts w:ascii="Times New Roman" w:hAnsi="Times New Roman"/>
          <w:bCs/>
          <w:sz w:val="24"/>
          <w:szCs w:val="24"/>
        </w:rPr>
      </w:pPr>
      <w:r w:rsidRPr="002B704E">
        <w:rPr>
          <w:rFonts w:ascii="Times New Roman" w:hAnsi="Times New Roman"/>
          <w:sz w:val="24"/>
          <w:szCs w:val="24"/>
          <w:lang w:eastAsia="ru-RU"/>
        </w:rPr>
        <w:tab/>
      </w:r>
      <w:r w:rsidRPr="002B704E">
        <w:rPr>
          <w:rFonts w:ascii="Times New Roman" w:hAnsi="Times New Roman"/>
          <w:bCs/>
          <w:sz w:val="24"/>
          <w:szCs w:val="24"/>
          <w:lang w:eastAsia="ru-RU"/>
        </w:rPr>
        <w:t>1.</w:t>
      </w:r>
      <w:r>
        <w:rPr>
          <w:rFonts w:ascii="Times New Roman" w:hAnsi="Times New Roman"/>
          <w:bCs/>
          <w:sz w:val="24"/>
          <w:szCs w:val="24"/>
          <w:lang w:eastAsia="ru-RU"/>
        </w:rPr>
        <w:t>2</w:t>
      </w:r>
      <w:r w:rsidRPr="002B704E">
        <w:rPr>
          <w:rFonts w:ascii="Times New Roman" w:hAnsi="Times New Roman"/>
          <w:bCs/>
          <w:sz w:val="24"/>
          <w:szCs w:val="24"/>
          <w:lang w:eastAsia="ru-RU"/>
        </w:rPr>
        <w:t xml:space="preserve">. </w:t>
      </w:r>
      <w:r w:rsidRPr="005F1493">
        <w:rPr>
          <w:rFonts w:ascii="Times New Roman" w:hAnsi="Times New Roman"/>
          <w:bCs/>
          <w:sz w:val="24"/>
          <w:szCs w:val="24"/>
          <w:lang w:eastAsia="ru-RU"/>
        </w:rPr>
        <w:t>Настоящий договор заключен</w:t>
      </w:r>
      <w:r w:rsidRPr="005F1493">
        <w:rPr>
          <w:rFonts w:ascii="Times New Roman" w:hAnsi="Times New Roman"/>
          <w:bCs/>
          <w:sz w:val="24"/>
          <w:szCs w:val="24"/>
        </w:rPr>
        <w:t xml:space="preserve"> в целях реализации мероприятия «С</w:t>
      </w:r>
      <w:r w:rsidRPr="005F1493">
        <w:rPr>
          <w:rFonts w:ascii="Times New Roman" w:hAnsi="Times New Roman"/>
          <w:color w:val="000000"/>
          <w:sz w:val="24"/>
          <w:szCs w:val="24"/>
        </w:rPr>
        <w:t>оздание и обеспечение деятельности центров поддержки предпринимательства в муниципальных образованиях Пермского края</w:t>
      </w:r>
      <w:r w:rsidRPr="005F1493">
        <w:rPr>
          <w:rFonts w:ascii="Times New Roman" w:hAnsi="Times New Roman"/>
          <w:bCs/>
          <w:sz w:val="24"/>
          <w:szCs w:val="24"/>
        </w:rPr>
        <w:t>» 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03.10.2013 № 1325-п.</w:t>
      </w:r>
      <w:bookmarkStart w:id="0" w:name="_GoBack"/>
      <w:bookmarkEnd w:id="0"/>
    </w:p>
    <w:p w:rsidR="00A23760" w:rsidRDefault="00A23760" w:rsidP="00A23760">
      <w:pPr>
        <w:tabs>
          <w:tab w:val="left" w:pos="1260"/>
        </w:tabs>
        <w:autoSpaceDE w:val="0"/>
        <w:autoSpaceDN w:val="0"/>
        <w:adjustRightInd w:val="0"/>
        <w:spacing w:after="0" w:line="260" w:lineRule="exact"/>
        <w:jc w:val="both"/>
        <w:rPr>
          <w:rFonts w:ascii="Times New Roman" w:hAnsi="Times New Roman"/>
          <w:bCs/>
          <w:sz w:val="24"/>
          <w:szCs w:val="24"/>
        </w:rPr>
      </w:pPr>
    </w:p>
    <w:p w:rsidR="00A23760" w:rsidRPr="002B704E" w:rsidRDefault="00A23760" w:rsidP="00A23760">
      <w:pPr>
        <w:spacing w:after="0" w:line="260" w:lineRule="exact"/>
        <w:jc w:val="both"/>
        <w:rPr>
          <w:rFonts w:ascii="Times New Roman" w:hAnsi="Times New Roman"/>
          <w:sz w:val="24"/>
          <w:szCs w:val="24"/>
          <w:lang w:eastAsia="ru-RU"/>
        </w:rPr>
      </w:pPr>
    </w:p>
    <w:p w:rsidR="00A23760" w:rsidRPr="002B704E" w:rsidRDefault="00A23760" w:rsidP="00A2376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 xml:space="preserve"> 2. ЦЕНА ДОГОВОРА И ПОРЯДОК РАСЧЕТОВ</w:t>
      </w:r>
    </w:p>
    <w:p w:rsidR="00A23760" w:rsidRDefault="00A23760" w:rsidP="00A23760">
      <w:pPr>
        <w:spacing w:after="0" w:line="260" w:lineRule="exact"/>
        <w:ind w:firstLine="708"/>
        <w:jc w:val="both"/>
        <w:rPr>
          <w:rFonts w:ascii="Times New Roman" w:hAnsi="Times New Roman"/>
          <w:color w:val="000000"/>
          <w:sz w:val="24"/>
          <w:szCs w:val="24"/>
          <w:lang w:eastAsia="x-none"/>
        </w:rPr>
      </w:pPr>
      <w:r w:rsidRPr="001C2119">
        <w:rPr>
          <w:rFonts w:ascii="Times New Roman" w:hAnsi="Times New Roman"/>
          <w:bCs/>
          <w:sz w:val="24"/>
          <w:szCs w:val="24"/>
          <w:lang w:eastAsia="ru-RU"/>
        </w:rPr>
        <w:t xml:space="preserve">2.1. </w:t>
      </w:r>
      <w:r w:rsidRPr="001C2119">
        <w:rPr>
          <w:rFonts w:ascii="Times New Roman" w:hAnsi="Times New Roman"/>
          <w:color w:val="000000"/>
          <w:sz w:val="24"/>
          <w:szCs w:val="24"/>
          <w:lang w:eastAsia="x-none"/>
        </w:rPr>
        <w:t>Цена договора формируется</w:t>
      </w:r>
      <w:r w:rsidRPr="001C2119">
        <w:rPr>
          <w:rFonts w:ascii="Times New Roman" w:hAnsi="Times New Roman"/>
          <w:color w:val="000000"/>
          <w:sz w:val="24"/>
          <w:szCs w:val="24"/>
          <w:lang w:val="x-none" w:eastAsia="x-none"/>
        </w:rPr>
        <w:t xml:space="preserve"> исходя из объе</w:t>
      </w:r>
      <w:r w:rsidRPr="001C2119">
        <w:rPr>
          <w:rFonts w:ascii="Times New Roman" w:hAnsi="Times New Roman"/>
          <w:color w:val="000000"/>
          <w:sz w:val="24"/>
          <w:szCs w:val="24"/>
          <w:lang w:eastAsia="x-none"/>
        </w:rPr>
        <w:t>м</w:t>
      </w:r>
      <w:r w:rsidRPr="001C2119">
        <w:rPr>
          <w:rFonts w:ascii="Times New Roman" w:hAnsi="Times New Roman"/>
          <w:color w:val="000000"/>
          <w:sz w:val="24"/>
          <w:szCs w:val="24"/>
          <w:lang w:val="x-none" w:eastAsia="x-none"/>
        </w:rPr>
        <w:t>а оказанных услуг в соответствии с Техническим заданием</w:t>
      </w:r>
      <w:r w:rsidRPr="001C2119">
        <w:rPr>
          <w:rFonts w:ascii="Times New Roman" w:hAnsi="Times New Roman"/>
          <w:color w:val="000000"/>
          <w:sz w:val="24"/>
          <w:szCs w:val="24"/>
          <w:lang w:eastAsia="x-none"/>
        </w:rPr>
        <w:t>, представленным в Приложении 1 к настоящему договору.</w:t>
      </w:r>
    </w:p>
    <w:p w:rsidR="00A23760" w:rsidRDefault="00A23760" w:rsidP="00A23760">
      <w:pPr>
        <w:widowControl w:val="0"/>
        <w:spacing w:after="0" w:line="260" w:lineRule="exact"/>
        <w:ind w:firstLine="709"/>
        <w:jc w:val="both"/>
        <w:rPr>
          <w:rFonts w:ascii="Times New Roman" w:hAnsi="Times New Roman"/>
          <w:bCs/>
          <w:sz w:val="24"/>
          <w:szCs w:val="24"/>
          <w:lang w:eastAsia="ru-RU"/>
        </w:rPr>
      </w:pPr>
      <w:r>
        <w:rPr>
          <w:rFonts w:ascii="Times New Roman" w:hAnsi="Times New Roman"/>
          <w:bCs/>
          <w:sz w:val="24"/>
          <w:szCs w:val="24"/>
          <w:lang w:eastAsia="ru-RU"/>
        </w:rPr>
        <w:t>2.2</w:t>
      </w:r>
      <w:r w:rsidRPr="00C52B18">
        <w:rPr>
          <w:rFonts w:ascii="Times New Roman" w:hAnsi="Times New Roman"/>
          <w:bCs/>
          <w:sz w:val="24"/>
          <w:szCs w:val="24"/>
          <w:lang w:eastAsia="ru-RU"/>
        </w:rPr>
        <w:t>. Общая (предельная) стоимость услуг по настоящему договору не может превышать 100 000 (сто тысяч) рублей, определяется общим количеством оказанных услуг за период со дня заключения настоящего Договора по 30.11. 2016 г. включительно.</w:t>
      </w:r>
    </w:p>
    <w:p w:rsidR="00A23760" w:rsidRPr="00170121" w:rsidRDefault="00A23760" w:rsidP="00A23760">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2.3. В период с 01.</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по </w:t>
      </w:r>
      <w:r>
        <w:rPr>
          <w:rFonts w:ascii="Times New Roman" w:hAnsi="Times New Roman"/>
          <w:bCs/>
          <w:sz w:val="24"/>
          <w:szCs w:val="24"/>
          <w:lang w:eastAsia="ru-RU"/>
        </w:rPr>
        <w:t>2</w:t>
      </w:r>
      <w:r w:rsidR="00BB1CD3">
        <w:rPr>
          <w:rFonts w:ascii="Times New Roman" w:hAnsi="Times New Roman"/>
          <w:bCs/>
          <w:sz w:val="24"/>
          <w:szCs w:val="24"/>
          <w:lang w:eastAsia="ru-RU"/>
        </w:rPr>
        <w:t>3</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услуги оказываются безвозмездно согласно количеству, указанному в заявке на участие в </w:t>
      </w:r>
      <w:r>
        <w:rPr>
          <w:rFonts w:ascii="Times New Roman" w:hAnsi="Times New Roman"/>
          <w:bCs/>
          <w:sz w:val="24"/>
          <w:szCs w:val="24"/>
          <w:lang w:eastAsia="ru-RU"/>
        </w:rPr>
        <w:t>конкурсном отборе</w:t>
      </w:r>
      <w:r w:rsidRPr="00170121">
        <w:rPr>
          <w:rFonts w:ascii="Times New Roman" w:hAnsi="Times New Roman"/>
          <w:sz w:val="24"/>
          <w:szCs w:val="24"/>
        </w:rPr>
        <w:t>.</w:t>
      </w:r>
    </w:p>
    <w:p w:rsidR="00A23760" w:rsidRDefault="00A23760" w:rsidP="00A23760">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w:t>
      </w:r>
      <w:r>
        <w:rPr>
          <w:rFonts w:ascii="Times New Roman" w:hAnsi="Times New Roman"/>
          <w:bCs/>
          <w:sz w:val="24"/>
          <w:szCs w:val="24"/>
          <w:lang w:eastAsia="ru-RU"/>
        </w:rPr>
        <w:t>4</w:t>
      </w:r>
      <w:r w:rsidRPr="00170121">
        <w:rPr>
          <w:rFonts w:ascii="Times New Roman" w:hAnsi="Times New Roman"/>
          <w:bCs/>
          <w:sz w:val="24"/>
          <w:szCs w:val="24"/>
          <w:lang w:eastAsia="ru-RU"/>
        </w:rPr>
        <w:t>. Оплата производится  после подписания актов сдачи-приемки оказанных услуг за соответствующий месяц</w:t>
      </w:r>
      <w:r>
        <w:rPr>
          <w:rFonts w:ascii="Times New Roman" w:hAnsi="Times New Roman"/>
          <w:bCs/>
          <w:sz w:val="24"/>
          <w:szCs w:val="24"/>
          <w:lang w:eastAsia="ru-RU"/>
        </w:rPr>
        <w:t>.</w:t>
      </w:r>
    </w:p>
    <w:p w:rsidR="00A23760" w:rsidRPr="002B704E" w:rsidRDefault="00A23760" w:rsidP="00A23760">
      <w:pPr>
        <w:widowControl w:val="0"/>
        <w:spacing w:after="0" w:line="260" w:lineRule="exact"/>
        <w:ind w:firstLine="709"/>
        <w:jc w:val="both"/>
        <w:rPr>
          <w:rFonts w:ascii="Times New Roman" w:hAnsi="Times New Roman"/>
          <w:bCs/>
          <w:sz w:val="24"/>
          <w:szCs w:val="24"/>
          <w:lang w:eastAsia="ru-RU"/>
        </w:rPr>
      </w:pPr>
      <w:r w:rsidRPr="002B704E">
        <w:rPr>
          <w:rFonts w:ascii="Times New Roman" w:hAnsi="Times New Roman"/>
          <w:sz w:val="24"/>
          <w:szCs w:val="24"/>
          <w:lang w:eastAsia="ru-RU"/>
        </w:rPr>
        <w:t>2.</w:t>
      </w:r>
      <w:r>
        <w:rPr>
          <w:rFonts w:ascii="Times New Roman" w:hAnsi="Times New Roman"/>
          <w:sz w:val="24"/>
          <w:szCs w:val="24"/>
          <w:lang w:eastAsia="ru-RU"/>
        </w:rPr>
        <w:t>4</w:t>
      </w:r>
      <w:r w:rsidRPr="002B704E">
        <w:rPr>
          <w:rFonts w:ascii="Times New Roman" w:hAnsi="Times New Roman"/>
          <w:sz w:val="24"/>
          <w:szCs w:val="24"/>
          <w:lang w:eastAsia="ru-RU"/>
        </w:rPr>
        <w:t xml:space="preserve">. Стоимость договора включает в </w:t>
      </w:r>
      <w:r w:rsidRPr="002B704E">
        <w:rPr>
          <w:rFonts w:ascii="Times New Roman" w:hAnsi="Times New Roman"/>
          <w:bCs/>
          <w:sz w:val="24"/>
          <w:szCs w:val="24"/>
          <w:lang w:eastAsia="ru-RU"/>
        </w:rPr>
        <w:t>себя все затраты ИСПОЛНИТЕЛЯ, возникшие у него в процессе исполнения настоящего договора.</w:t>
      </w:r>
    </w:p>
    <w:p w:rsidR="00A23760" w:rsidRPr="002B704E" w:rsidRDefault="00A23760" w:rsidP="00A23760">
      <w:pPr>
        <w:widowControl w:val="0"/>
        <w:spacing w:after="0" w:line="260" w:lineRule="exact"/>
        <w:jc w:val="both"/>
        <w:rPr>
          <w:rFonts w:ascii="Times New Roman" w:hAnsi="Times New Roman"/>
          <w:sz w:val="24"/>
          <w:szCs w:val="24"/>
          <w:lang w:eastAsia="ru-RU"/>
        </w:rPr>
      </w:pPr>
    </w:p>
    <w:p w:rsidR="00A23760" w:rsidRPr="002B704E" w:rsidRDefault="00A23760" w:rsidP="00A2376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3. ПОРЯДОК СДАЧИ-ПРИЕМКИ УСЛУГ</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3.1. Сдача-приемка оказанных услуг оформляется ежемесячно</w:t>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Актом сдачи-приемки оказанных услуг за соответствующий месяц, подписываемым </w:t>
      </w:r>
      <w:r>
        <w:rPr>
          <w:rFonts w:ascii="Times New Roman" w:hAnsi="Times New Roman"/>
          <w:sz w:val="24"/>
          <w:szCs w:val="24"/>
          <w:lang w:eastAsia="ru-RU"/>
        </w:rPr>
        <w:t xml:space="preserve">обеими </w:t>
      </w:r>
      <w:r w:rsidRPr="002B704E">
        <w:rPr>
          <w:rFonts w:ascii="Times New Roman" w:hAnsi="Times New Roman"/>
          <w:sz w:val="24"/>
          <w:szCs w:val="24"/>
          <w:lang w:eastAsia="ru-RU"/>
        </w:rPr>
        <w:t>СТОРОНАМИ.</w:t>
      </w:r>
    </w:p>
    <w:p w:rsidR="00A23760" w:rsidRPr="002B704E"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3.2. ИСПОЛНИТЕЛЬ после оказания </w:t>
      </w:r>
      <w:r w:rsidRPr="00C139BB">
        <w:rPr>
          <w:rFonts w:ascii="Times New Roman" w:hAnsi="Times New Roman"/>
          <w:sz w:val="24"/>
          <w:szCs w:val="24"/>
        </w:rPr>
        <w:t>консультационных</w:t>
      </w:r>
      <w:r w:rsidRPr="002B704E">
        <w:rPr>
          <w:rFonts w:ascii="Times New Roman" w:hAnsi="Times New Roman"/>
          <w:sz w:val="24"/>
          <w:szCs w:val="24"/>
        </w:rPr>
        <w:t xml:space="preserve"> услуг направляет З</w:t>
      </w:r>
      <w:r>
        <w:rPr>
          <w:rFonts w:ascii="Times New Roman" w:hAnsi="Times New Roman"/>
          <w:sz w:val="24"/>
          <w:szCs w:val="24"/>
        </w:rPr>
        <w:t>АКАЗЧИКУ</w:t>
      </w:r>
      <w:r w:rsidRPr="002B704E">
        <w:rPr>
          <w:rFonts w:ascii="Times New Roman" w:hAnsi="Times New Roman"/>
          <w:sz w:val="24"/>
          <w:szCs w:val="24"/>
        </w:rPr>
        <w:t>:</w:t>
      </w:r>
    </w:p>
    <w:p w:rsidR="00A23760" w:rsidRPr="002B704E"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w:t>
      </w:r>
      <w:r>
        <w:rPr>
          <w:rFonts w:ascii="Times New Roman" w:hAnsi="Times New Roman"/>
          <w:sz w:val="24"/>
          <w:szCs w:val="24"/>
        </w:rPr>
        <w:t xml:space="preserve"> </w:t>
      </w:r>
      <w:r w:rsidRPr="002B704E">
        <w:rPr>
          <w:rFonts w:ascii="Times New Roman" w:hAnsi="Times New Roman"/>
          <w:sz w:val="24"/>
          <w:szCs w:val="24"/>
        </w:rPr>
        <w:t>акт сдачи-приемки оказанных услуг за соответствующий месяц;</w:t>
      </w:r>
    </w:p>
    <w:p w:rsidR="00A23760"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реестр обращений заявителей в электронно</w:t>
      </w:r>
      <w:r>
        <w:rPr>
          <w:rFonts w:ascii="Times New Roman" w:hAnsi="Times New Roman"/>
          <w:sz w:val="24"/>
          <w:szCs w:val="24"/>
        </w:rPr>
        <w:t>м и письменном виде, подписанный</w:t>
      </w:r>
      <w:r w:rsidRPr="002B704E">
        <w:rPr>
          <w:rFonts w:ascii="Times New Roman" w:hAnsi="Times New Roman"/>
          <w:sz w:val="24"/>
          <w:szCs w:val="24"/>
        </w:rPr>
        <w:t xml:space="preserve"> руководителем ИСПОЛНИТЕЛЯ, за соответствующий месяц (в реестре должно быть указано не менее </w:t>
      </w:r>
      <w:r>
        <w:rPr>
          <w:rFonts w:ascii="Times New Roman" w:hAnsi="Times New Roman"/>
          <w:sz w:val="24"/>
          <w:szCs w:val="24"/>
        </w:rPr>
        <w:t>10</w:t>
      </w:r>
      <w:r w:rsidRPr="002B704E">
        <w:rPr>
          <w:rFonts w:ascii="Times New Roman" w:hAnsi="Times New Roman"/>
          <w:sz w:val="24"/>
          <w:szCs w:val="24"/>
        </w:rPr>
        <w:t xml:space="preserve">0% заявителей с данными ИНН, в противном случае остальная </w:t>
      </w:r>
      <w:proofErr w:type="gramStart"/>
      <w:r w:rsidRPr="002B704E">
        <w:rPr>
          <w:rFonts w:ascii="Times New Roman" w:hAnsi="Times New Roman"/>
          <w:sz w:val="24"/>
          <w:szCs w:val="24"/>
        </w:rPr>
        <w:t>часть проконсультированных заявителей не принимается и</w:t>
      </w:r>
      <w:proofErr w:type="gramEnd"/>
      <w:r w:rsidRPr="002B704E">
        <w:rPr>
          <w:rFonts w:ascii="Times New Roman" w:hAnsi="Times New Roman"/>
          <w:sz w:val="24"/>
          <w:szCs w:val="24"/>
        </w:rPr>
        <w:t xml:space="preserve"> не оплачивается) по форме согласно Приложению 2 к данному договору;</w:t>
      </w:r>
    </w:p>
    <w:p w:rsidR="00A23760"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Pr>
          <w:rFonts w:ascii="Times New Roman" w:hAnsi="Times New Roman"/>
          <w:sz w:val="24"/>
          <w:szCs w:val="24"/>
        </w:rPr>
        <w:t xml:space="preserve">- иные документы, указанные в Техническом задании.  </w:t>
      </w:r>
    </w:p>
    <w:p w:rsidR="00A23760" w:rsidRPr="002B704E"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lastRenderedPageBreak/>
        <w:t>3.3.  З</w:t>
      </w:r>
      <w:r>
        <w:rPr>
          <w:rFonts w:ascii="Times New Roman" w:hAnsi="Times New Roman"/>
          <w:sz w:val="24"/>
          <w:szCs w:val="24"/>
        </w:rPr>
        <w:t>АКАЗЧИК</w:t>
      </w:r>
      <w:r w:rsidRPr="002B704E">
        <w:rPr>
          <w:rFonts w:ascii="Times New Roman" w:hAnsi="Times New Roman"/>
          <w:sz w:val="24"/>
          <w:szCs w:val="24"/>
        </w:rPr>
        <w:t xml:space="preserve"> в течение 5 (Пяти) рабочих дней с момента получения от ИСПОЛНИТЕЛЯ Акт</w:t>
      </w:r>
      <w:r>
        <w:rPr>
          <w:rFonts w:ascii="Times New Roman" w:hAnsi="Times New Roman"/>
          <w:sz w:val="24"/>
          <w:szCs w:val="24"/>
        </w:rPr>
        <w:t>а сдачи-приемки оказанных услуг</w:t>
      </w:r>
      <w:r w:rsidRPr="002B704E">
        <w:rPr>
          <w:rFonts w:ascii="Times New Roman" w:hAnsi="Times New Roman"/>
          <w:sz w:val="24"/>
          <w:szCs w:val="24"/>
        </w:rPr>
        <w:t>, обязан подписать последний или возвратить его И</w:t>
      </w:r>
      <w:r>
        <w:rPr>
          <w:rFonts w:ascii="Times New Roman" w:hAnsi="Times New Roman"/>
          <w:sz w:val="24"/>
          <w:szCs w:val="24"/>
        </w:rPr>
        <w:t>СПОЛНИТЕЛЮ</w:t>
      </w:r>
      <w:r w:rsidRPr="002B704E">
        <w:rPr>
          <w:rFonts w:ascii="Times New Roman" w:hAnsi="Times New Roman"/>
          <w:sz w:val="24"/>
          <w:szCs w:val="24"/>
        </w:rPr>
        <w:t xml:space="preserve"> с мотивированным отказом от приемки услуг.</w:t>
      </w:r>
    </w:p>
    <w:p w:rsidR="00A23760" w:rsidRPr="002B704E" w:rsidRDefault="00A23760" w:rsidP="00A2376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3.4. В случае мотивированного отказа ЗАКАЗЧИКА от приемки услуг </w:t>
      </w:r>
      <w:r>
        <w:rPr>
          <w:rFonts w:ascii="Times New Roman" w:hAnsi="Times New Roman"/>
          <w:sz w:val="24"/>
          <w:szCs w:val="24"/>
        </w:rPr>
        <w:t>СТОРОНЫ</w:t>
      </w:r>
      <w:r w:rsidRPr="002B704E">
        <w:rPr>
          <w:rFonts w:ascii="Times New Roman" w:hAnsi="Times New Roman"/>
          <w:sz w:val="24"/>
          <w:szCs w:val="24"/>
        </w:rPr>
        <w:t xml:space="preserve">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w:t>
      </w:r>
      <w:r>
        <w:rPr>
          <w:rFonts w:ascii="Times New Roman" w:hAnsi="Times New Roman"/>
          <w:sz w:val="24"/>
          <w:szCs w:val="24"/>
        </w:rPr>
        <w:t>казанных услуг, согласованная СТОРОНАМИ</w:t>
      </w:r>
      <w:r w:rsidRPr="002B704E">
        <w:rPr>
          <w:rFonts w:ascii="Times New Roman" w:hAnsi="Times New Roman"/>
          <w:sz w:val="24"/>
          <w:szCs w:val="24"/>
        </w:rPr>
        <w:t xml:space="preserve"> в подписанном Акте сдачи-приемки оказанных услуг, является основанием для проведения между </w:t>
      </w:r>
      <w:r>
        <w:rPr>
          <w:rFonts w:ascii="Times New Roman" w:hAnsi="Times New Roman"/>
          <w:sz w:val="24"/>
          <w:szCs w:val="24"/>
        </w:rPr>
        <w:t>СТОРОНАМИ</w:t>
      </w:r>
      <w:r w:rsidRPr="002B704E">
        <w:rPr>
          <w:rFonts w:ascii="Times New Roman" w:hAnsi="Times New Roman"/>
          <w:sz w:val="24"/>
          <w:szCs w:val="24"/>
        </w:rPr>
        <w:t xml:space="preserve"> взаиморасчетов.</w:t>
      </w:r>
    </w:p>
    <w:p w:rsidR="00A23760" w:rsidRPr="002B704E" w:rsidRDefault="00A23760" w:rsidP="00A23760">
      <w:pPr>
        <w:widowControl w:val="0"/>
        <w:autoSpaceDE w:val="0"/>
        <w:autoSpaceDN w:val="0"/>
        <w:adjustRightInd w:val="0"/>
        <w:spacing w:after="0" w:line="260" w:lineRule="exact"/>
        <w:jc w:val="center"/>
        <w:rPr>
          <w:rFonts w:ascii="Times New Roman" w:hAnsi="Times New Roman"/>
          <w:sz w:val="24"/>
          <w:szCs w:val="24"/>
          <w:lang w:eastAsia="ru-RU"/>
        </w:rPr>
      </w:pPr>
      <w:r w:rsidRPr="002B704E">
        <w:rPr>
          <w:rFonts w:ascii="Times New Roman" w:hAnsi="Times New Roman"/>
          <w:sz w:val="24"/>
          <w:szCs w:val="24"/>
        </w:rPr>
        <w:br/>
      </w:r>
      <w:r w:rsidRPr="002B704E">
        <w:rPr>
          <w:rFonts w:ascii="Times New Roman" w:hAnsi="Times New Roman"/>
          <w:sz w:val="24"/>
          <w:szCs w:val="24"/>
          <w:lang w:eastAsia="ru-RU"/>
        </w:rPr>
        <w:t>4. ОТВЕТСТВЕННОСТЬ СТОРОН</w:t>
      </w:r>
    </w:p>
    <w:p w:rsidR="00A23760" w:rsidRPr="00AE0DEA" w:rsidRDefault="00A23760" w:rsidP="00A23760">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 xml:space="preserve">4.1. В случае нарушения ИСПОЛНИТЕЛЕМ сроков </w:t>
      </w:r>
      <w:r>
        <w:rPr>
          <w:rFonts w:ascii="Times New Roman" w:hAnsi="Times New Roman"/>
          <w:sz w:val="24"/>
          <w:szCs w:val="24"/>
          <w:lang w:eastAsia="ru-RU"/>
        </w:rPr>
        <w:t xml:space="preserve">оказания услуг </w:t>
      </w:r>
      <w:r w:rsidRPr="00C52B18">
        <w:rPr>
          <w:rFonts w:ascii="Times New Roman" w:hAnsi="Times New Roman"/>
          <w:sz w:val="24"/>
          <w:szCs w:val="24"/>
          <w:lang w:eastAsia="ru-RU"/>
        </w:rPr>
        <w:t>(</w:t>
      </w:r>
      <w:r w:rsidRPr="00C52B18">
        <w:rPr>
          <w:rFonts w:ascii="Times New Roman" w:hAnsi="Times New Roman"/>
          <w:sz w:val="24"/>
          <w:szCs w:val="24"/>
        </w:rPr>
        <w:t>срок подготовки ответа на вопрос составляет не более 12 часов с момента получения вопроса по электронной почте)</w:t>
      </w:r>
      <w:r w:rsidRPr="00C52B18">
        <w:rPr>
          <w:rFonts w:ascii="Times New Roman" w:hAnsi="Times New Roman"/>
          <w:sz w:val="24"/>
          <w:szCs w:val="24"/>
          <w:lang w:eastAsia="ru-RU"/>
        </w:rPr>
        <w:t>, указанных в п. 1 технического задания (Приложение 1), более чем на 5 часов ЗАКАЗЧИК вправе потребовать уплаты штрафа в размере 3 000 (трех тысяч) рублей. В случае нарушения сроков оказания услуг более трех раз независимо от  длительности просроченного времени на ответ ЗАКАЗЧИК вправе расторгнуть договор в одностороннем порядке.</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4.2. В случае повторного нарушения ИСПОЛНИТЕЛЕМ обязанности ответа по телефону, предусмотренной п. 2 технического задания (</w:t>
      </w:r>
      <w:r>
        <w:rPr>
          <w:rFonts w:ascii="Times New Roman" w:hAnsi="Times New Roman"/>
          <w:sz w:val="24"/>
          <w:szCs w:val="24"/>
          <w:lang w:eastAsia="ru-RU"/>
        </w:rPr>
        <w:t>П</w:t>
      </w:r>
      <w:r w:rsidRPr="00AE0DEA">
        <w:rPr>
          <w:rFonts w:ascii="Times New Roman" w:hAnsi="Times New Roman"/>
          <w:sz w:val="24"/>
          <w:szCs w:val="24"/>
          <w:lang w:eastAsia="ru-RU"/>
        </w:rPr>
        <w:t>риложение 1) ЗАКАЗЧИК вправе требовать уплаты штрафа за каждый случай в размере 2 000 (двух тысяч) рублей.</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3</w:t>
      </w:r>
      <w:r w:rsidRPr="002B704E">
        <w:rPr>
          <w:rFonts w:ascii="Times New Roman" w:hAnsi="Times New Roman"/>
          <w:sz w:val="24"/>
          <w:szCs w:val="24"/>
          <w:lang w:eastAsia="ru-RU"/>
        </w:rPr>
        <w:t xml:space="preserve">.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4</w:t>
      </w:r>
      <w:r w:rsidRPr="002B704E">
        <w:rPr>
          <w:rFonts w:ascii="Times New Roman" w:hAnsi="Times New Roman"/>
          <w:sz w:val="24"/>
          <w:szCs w:val="24"/>
          <w:lang w:eastAsia="ru-RU"/>
        </w:rPr>
        <w:t>. Уплата штрафа не освобождает СТОРОНЫ от исполнения обязательств по настоящему договору в натуре.</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5</w:t>
      </w:r>
      <w:r w:rsidRPr="002B704E">
        <w:rPr>
          <w:rFonts w:ascii="Times New Roman" w:hAnsi="Times New Roman"/>
          <w:sz w:val="24"/>
          <w:szCs w:val="24"/>
          <w:lang w:eastAsia="ru-RU"/>
        </w:rPr>
        <w:t xml:space="preserve">. </w:t>
      </w:r>
      <w:proofErr w:type="gramStart"/>
      <w:r w:rsidRPr="002B704E">
        <w:rPr>
          <w:rFonts w:ascii="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w:t>
      </w:r>
      <w:r>
        <w:rPr>
          <w:rFonts w:ascii="Times New Roman" w:hAnsi="Times New Roman"/>
          <w:sz w:val="24"/>
          <w:szCs w:val="24"/>
          <w:lang w:eastAsia="ru-RU"/>
        </w:rPr>
        <w:t>СТОРОН</w:t>
      </w:r>
      <w:r w:rsidRPr="002B704E">
        <w:rPr>
          <w:rFonts w:ascii="Times New Roman" w:hAnsi="Times New Roman"/>
          <w:sz w:val="24"/>
          <w:szCs w:val="24"/>
          <w:lang w:eastAsia="ru-RU"/>
        </w:rPr>
        <w:t xml:space="preserve"> и которые СТОРОНЫ не могли ни предвидеть, ни избежать при обычной степени заботливости и осмотрительности.</w:t>
      </w:r>
      <w:proofErr w:type="gramEnd"/>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К форс-мажорным обстоятельствам не относятся действия (бездействие) третьих лиц - контрагентов ИСПОЛНИТЕЛЯ.</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6</w:t>
      </w:r>
      <w:r w:rsidRPr="002B704E">
        <w:rPr>
          <w:rFonts w:ascii="Times New Roman" w:hAnsi="Times New Roman"/>
          <w:sz w:val="24"/>
          <w:szCs w:val="24"/>
          <w:lang w:eastAsia="ru-RU"/>
        </w:rPr>
        <w:t>. СТОРОНА освобождается от ответственности за частичное или полное неисполнение обязательств по настоящему договору, если докажет, что это произошло по вине другой С</w:t>
      </w:r>
      <w:r>
        <w:rPr>
          <w:rFonts w:ascii="Times New Roman" w:hAnsi="Times New Roman"/>
          <w:sz w:val="24"/>
          <w:szCs w:val="24"/>
          <w:lang w:eastAsia="ru-RU"/>
        </w:rPr>
        <w:t>ТОРОНЫ</w:t>
      </w:r>
      <w:r w:rsidRPr="002B704E">
        <w:rPr>
          <w:rFonts w:ascii="Times New Roman" w:hAnsi="Times New Roman"/>
          <w:sz w:val="24"/>
          <w:szCs w:val="24"/>
          <w:lang w:eastAsia="ru-RU"/>
        </w:rPr>
        <w:t>.</w:t>
      </w:r>
    </w:p>
    <w:p w:rsidR="00A23760" w:rsidRPr="002B704E" w:rsidRDefault="00A23760" w:rsidP="00A23760">
      <w:pPr>
        <w:widowControl w:val="0"/>
        <w:spacing w:after="0" w:line="260" w:lineRule="exact"/>
        <w:ind w:firstLine="709"/>
        <w:jc w:val="center"/>
        <w:rPr>
          <w:rFonts w:ascii="Times New Roman" w:hAnsi="Times New Roman"/>
          <w:sz w:val="24"/>
          <w:szCs w:val="24"/>
          <w:lang w:eastAsia="ru-RU"/>
        </w:rPr>
      </w:pPr>
    </w:p>
    <w:p w:rsidR="00A23760" w:rsidRPr="002B704E" w:rsidRDefault="00A23760" w:rsidP="00A2376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5. ПОРЯДОК РАССМОТРЕНИЯ СПОРОВ И УДОВЛЕТВОРЕНИЯ ВЗАИМНЫХ ТРЕБОВАНИЙ</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Пермского края.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5.2. Требования, предъявляемые СТОРОНАМИ друг другу, должны быть удовлетворены в 15-дневный срок, если настоящим договором, законом или самим требованием не установлен более длительный срок.</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p>
    <w:p w:rsidR="00A23760" w:rsidRPr="002B704E" w:rsidRDefault="00A23760" w:rsidP="00A2376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6. СРОК ДЕЙСТВИЯ ДОГОВОРА</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xml:space="preserve">6.1. Настоящий договор вступает в силу со дня подписания обеими СТОРОНАМИ и действует </w:t>
      </w:r>
      <w:r>
        <w:rPr>
          <w:rFonts w:ascii="Times New Roman" w:hAnsi="Times New Roman"/>
          <w:sz w:val="24"/>
          <w:szCs w:val="24"/>
          <w:lang w:eastAsia="ru-RU"/>
        </w:rPr>
        <w:t>до полного исполнения обязатель</w:t>
      </w:r>
      <w:proofErr w:type="gramStart"/>
      <w:r>
        <w:rPr>
          <w:rFonts w:ascii="Times New Roman" w:hAnsi="Times New Roman"/>
          <w:sz w:val="24"/>
          <w:szCs w:val="24"/>
          <w:lang w:eastAsia="ru-RU"/>
        </w:rPr>
        <w:t>ств ст</w:t>
      </w:r>
      <w:proofErr w:type="gramEnd"/>
      <w:r>
        <w:rPr>
          <w:rFonts w:ascii="Times New Roman" w:hAnsi="Times New Roman"/>
          <w:sz w:val="24"/>
          <w:szCs w:val="24"/>
          <w:lang w:eastAsia="ru-RU"/>
        </w:rPr>
        <w:t>оронами.</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6.2. Досрочное расторжение настоящего договора осуществляется по соглашению СТОРОН, а при отсутствии такого соглашения – в судебном порядке.</w:t>
      </w:r>
    </w:p>
    <w:p w:rsidR="00A23760" w:rsidRDefault="00A23760" w:rsidP="00A23760">
      <w:pPr>
        <w:widowControl w:val="0"/>
        <w:spacing w:after="0" w:line="260" w:lineRule="exact"/>
        <w:ind w:firstLine="709"/>
        <w:jc w:val="both"/>
        <w:rPr>
          <w:rFonts w:ascii="Times New Roman" w:hAnsi="Times New Roman"/>
          <w:sz w:val="24"/>
          <w:szCs w:val="24"/>
          <w:lang w:eastAsia="ru-RU"/>
        </w:rPr>
      </w:pPr>
    </w:p>
    <w:p w:rsidR="00A23760" w:rsidRPr="002B704E" w:rsidRDefault="00A23760" w:rsidP="00A23760">
      <w:pPr>
        <w:widowControl w:val="0"/>
        <w:numPr>
          <w:ilvl w:val="0"/>
          <w:numId w:val="2"/>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lastRenderedPageBreak/>
        <w:t>ПРОЧИЕ УСЛОВИЯ</w:t>
      </w:r>
    </w:p>
    <w:p w:rsidR="00A23760" w:rsidRPr="00222B11" w:rsidRDefault="00A23760" w:rsidP="00A23760">
      <w:pPr>
        <w:widowControl w:val="0"/>
        <w:spacing w:after="0" w:line="260" w:lineRule="exact"/>
        <w:ind w:firstLine="709"/>
        <w:jc w:val="both"/>
        <w:rPr>
          <w:rFonts w:ascii="Times New Roman" w:hAnsi="Times New Roman"/>
          <w:sz w:val="24"/>
          <w:szCs w:val="24"/>
          <w:lang w:eastAsia="ru-RU"/>
        </w:rPr>
      </w:pPr>
      <w:r w:rsidRPr="00222B11">
        <w:rPr>
          <w:rFonts w:ascii="Times New Roman" w:hAnsi="Times New Roman"/>
          <w:sz w:val="24"/>
          <w:szCs w:val="24"/>
          <w:lang w:eastAsia="ru-RU"/>
        </w:rPr>
        <w:t>7.1. Вопросы, не урегулированные настоящим договором, решаются в соответствии с действующим законодательством Российской Федерации.</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7.2.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приложения, являющ</w:t>
      </w:r>
      <w:r>
        <w:rPr>
          <w:rFonts w:ascii="Times New Roman" w:hAnsi="Times New Roman"/>
          <w:sz w:val="24"/>
          <w:szCs w:val="24"/>
          <w:lang w:eastAsia="ru-RU"/>
        </w:rPr>
        <w:t>и</w:t>
      </w:r>
      <w:r w:rsidRPr="002B704E">
        <w:rPr>
          <w:rFonts w:ascii="Times New Roman" w:hAnsi="Times New Roman"/>
          <w:sz w:val="24"/>
          <w:szCs w:val="24"/>
          <w:lang w:eastAsia="ru-RU"/>
        </w:rPr>
        <w:t>еся его неотъемлемой частью:</w:t>
      </w:r>
    </w:p>
    <w:p w:rsidR="00A23760"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Пр</w:t>
      </w:r>
      <w:r>
        <w:rPr>
          <w:rFonts w:ascii="Times New Roman" w:hAnsi="Times New Roman"/>
          <w:sz w:val="24"/>
          <w:szCs w:val="24"/>
          <w:lang w:eastAsia="ru-RU"/>
        </w:rPr>
        <w:t>иложение 1: Техническое задание,</w:t>
      </w:r>
    </w:p>
    <w:p w:rsidR="00A23760" w:rsidRDefault="00A23760" w:rsidP="00A23760">
      <w:pPr>
        <w:widowControl w:val="0"/>
        <w:spacing w:after="0" w:line="260" w:lineRule="exact"/>
        <w:ind w:firstLine="709"/>
        <w:jc w:val="both"/>
        <w:rPr>
          <w:rFonts w:ascii="Times New Roman" w:hAnsi="Times New Roman"/>
          <w:sz w:val="24"/>
          <w:szCs w:val="24"/>
          <w:lang w:eastAsia="ru-RU"/>
        </w:rPr>
      </w:pPr>
      <w:r>
        <w:rPr>
          <w:rFonts w:ascii="Times New Roman" w:hAnsi="Times New Roman"/>
          <w:sz w:val="24"/>
          <w:szCs w:val="24"/>
          <w:lang w:eastAsia="ru-RU"/>
        </w:rPr>
        <w:t>- Приложение 2: Реестр.</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7.3.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A23760" w:rsidRPr="002B704E" w:rsidRDefault="00A23760" w:rsidP="00A23760">
      <w:pPr>
        <w:widowControl w:val="0"/>
        <w:spacing w:after="0" w:line="260" w:lineRule="exact"/>
        <w:jc w:val="both"/>
        <w:rPr>
          <w:rFonts w:ascii="Times New Roman" w:hAnsi="Times New Roman"/>
          <w:sz w:val="24"/>
          <w:szCs w:val="24"/>
          <w:lang w:eastAsia="ru-RU"/>
        </w:rPr>
      </w:pPr>
    </w:p>
    <w:p w:rsidR="00A23760" w:rsidRPr="002B704E" w:rsidRDefault="00A23760" w:rsidP="00A23760">
      <w:pPr>
        <w:widowControl w:val="0"/>
        <w:numPr>
          <w:ilvl w:val="0"/>
          <w:numId w:val="2"/>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t>АДРЕСА И РЕКВИЗИТЫ СТОРОН</w:t>
      </w:r>
    </w:p>
    <w:p w:rsidR="00A23760" w:rsidRPr="00AE7E9C" w:rsidRDefault="00A23760" w:rsidP="00A23760">
      <w:pPr>
        <w:spacing w:after="0" w:line="260" w:lineRule="exact"/>
        <w:jc w:val="both"/>
        <w:rPr>
          <w:rFonts w:ascii="Times New Roman" w:hAnsi="Times New Roman"/>
          <w:sz w:val="24"/>
          <w:szCs w:val="24"/>
          <w:lang w:eastAsia="ru-RU"/>
        </w:rPr>
      </w:pPr>
      <w:r w:rsidRPr="00AE7E9C">
        <w:rPr>
          <w:rFonts w:ascii="Times New Roman" w:hAnsi="Times New Roman"/>
          <w:sz w:val="24"/>
          <w:szCs w:val="24"/>
          <w:lang w:eastAsia="ru-RU"/>
        </w:rPr>
        <w:t xml:space="preserve">8.1. ЗАКАЗЧИК: Некоммерческая организация «Пермский фонд развития предпринимательства» Адрес: 614000, г. Пермь, ул. Монастырская, 12, оф. 22, 24 ИНН/КПП 5902989906/590201001, </w:t>
      </w:r>
      <w:r w:rsidRPr="00AE7E9C">
        <w:rPr>
          <w:rFonts w:ascii="Times New Roman" w:hAnsi="Times New Roman"/>
          <w:sz w:val="24"/>
          <w:szCs w:val="24"/>
        </w:rPr>
        <w:t>ОГРН  1125900002953,  ОКПО 12043397,</w:t>
      </w:r>
      <w:r w:rsidRPr="00AE7E9C">
        <w:rPr>
          <w:rFonts w:ascii="Times New Roman" w:hAnsi="Times New Roman"/>
          <w:b/>
          <w:sz w:val="24"/>
          <w:szCs w:val="24"/>
        </w:rPr>
        <w:t xml:space="preserve"> </w:t>
      </w:r>
      <w:proofErr w:type="gramStart"/>
      <w:r w:rsidRPr="00AE7E9C">
        <w:rPr>
          <w:rFonts w:ascii="Times New Roman" w:hAnsi="Times New Roman"/>
          <w:sz w:val="24"/>
          <w:szCs w:val="24"/>
          <w:lang w:eastAsia="ru-RU"/>
        </w:rPr>
        <w:t>р</w:t>
      </w:r>
      <w:proofErr w:type="gramEnd"/>
      <w:r w:rsidRPr="00AE7E9C">
        <w:rPr>
          <w:rFonts w:ascii="Times New Roman" w:hAnsi="Times New Roman"/>
          <w:sz w:val="24"/>
          <w:szCs w:val="24"/>
          <w:lang w:eastAsia="ru-RU"/>
        </w:rPr>
        <w:t>/с 40703810749770000383 в Западно-Уральском банке ПАО «Сбербанк России» г. Пермь, БИК 045773603, к/с 30101810900000000603, ОГРН 1125900002953</w:t>
      </w:r>
    </w:p>
    <w:p w:rsidR="00A23760" w:rsidRDefault="00A23760" w:rsidP="00A23760">
      <w:pPr>
        <w:spacing w:after="0" w:line="260" w:lineRule="exact"/>
        <w:ind w:firstLine="708"/>
        <w:jc w:val="both"/>
        <w:rPr>
          <w:rFonts w:ascii="Times New Roman" w:hAnsi="Times New Roman"/>
          <w:sz w:val="24"/>
          <w:szCs w:val="24"/>
          <w:lang w:eastAsia="ru-RU"/>
        </w:rPr>
      </w:pPr>
    </w:p>
    <w:p w:rsidR="00A23760" w:rsidRDefault="00A23760" w:rsidP="00A23760">
      <w:pPr>
        <w:spacing w:after="0" w:line="260" w:lineRule="exact"/>
        <w:ind w:firstLine="708"/>
        <w:jc w:val="both"/>
        <w:rPr>
          <w:rFonts w:ascii="Times New Roman" w:hAnsi="Times New Roman"/>
          <w:sz w:val="24"/>
          <w:szCs w:val="24"/>
          <w:lang w:eastAsia="ru-RU"/>
        </w:rPr>
      </w:pPr>
      <w:r w:rsidRPr="002B704E">
        <w:rPr>
          <w:rFonts w:ascii="Times New Roman" w:hAnsi="Times New Roman"/>
          <w:sz w:val="24"/>
          <w:szCs w:val="24"/>
          <w:lang w:eastAsia="ru-RU"/>
        </w:rPr>
        <w:t>8.2. ИСПОЛНИТЕЛЬ:</w:t>
      </w:r>
      <w:r>
        <w:rPr>
          <w:rFonts w:ascii="Times New Roman" w:hAnsi="Times New Roman"/>
          <w:sz w:val="24"/>
          <w:szCs w:val="24"/>
          <w:lang w:eastAsia="ru-RU"/>
        </w:rPr>
        <w:t xml:space="preserve"> </w:t>
      </w:r>
    </w:p>
    <w:p w:rsidR="00A23760" w:rsidRDefault="00A23760" w:rsidP="00A23760">
      <w:pPr>
        <w:spacing w:after="0" w:line="260" w:lineRule="exact"/>
        <w:ind w:firstLine="708"/>
        <w:jc w:val="both"/>
        <w:rPr>
          <w:rFonts w:ascii="Times New Roman" w:hAnsi="Times New Roman"/>
          <w:sz w:val="24"/>
          <w:szCs w:val="24"/>
          <w:lang w:eastAsia="ru-RU"/>
        </w:rPr>
      </w:pPr>
    </w:p>
    <w:p w:rsidR="00A23760" w:rsidRDefault="00A23760" w:rsidP="00A23760">
      <w:pPr>
        <w:spacing w:after="0" w:line="260" w:lineRule="exact"/>
        <w:ind w:firstLine="708"/>
        <w:jc w:val="both"/>
        <w:rPr>
          <w:rFonts w:ascii="Times New Roman" w:hAnsi="Times New Roman"/>
          <w:sz w:val="24"/>
          <w:szCs w:val="24"/>
          <w:lang w:eastAsia="ru-RU"/>
        </w:rPr>
      </w:pPr>
    </w:p>
    <w:p w:rsidR="00A23760" w:rsidRDefault="00A23760" w:rsidP="00A23760">
      <w:pPr>
        <w:spacing w:after="0" w:line="260" w:lineRule="exact"/>
        <w:ind w:firstLine="708"/>
        <w:jc w:val="both"/>
        <w:rPr>
          <w:rFonts w:ascii="Times New Roman" w:hAnsi="Times New Roman"/>
          <w:sz w:val="24"/>
          <w:szCs w:val="24"/>
          <w:lang w:eastAsia="ru-RU"/>
        </w:rPr>
      </w:pPr>
    </w:p>
    <w:p w:rsidR="00A23760" w:rsidRDefault="00A23760" w:rsidP="00A23760">
      <w:pPr>
        <w:spacing w:after="0" w:line="260" w:lineRule="exact"/>
        <w:ind w:firstLine="708"/>
        <w:jc w:val="both"/>
        <w:rPr>
          <w:rFonts w:ascii="Times New Roman" w:hAnsi="Times New Roman"/>
          <w:sz w:val="24"/>
          <w:szCs w:val="24"/>
          <w:lang w:eastAsia="ru-RU"/>
        </w:rPr>
      </w:pPr>
    </w:p>
    <w:p w:rsidR="00A23760" w:rsidRPr="002B704E" w:rsidRDefault="00A23760" w:rsidP="00A23760">
      <w:pPr>
        <w:spacing w:after="0" w:line="260" w:lineRule="exact"/>
        <w:ind w:firstLine="708"/>
        <w:jc w:val="both"/>
        <w:rPr>
          <w:rFonts w:ascii="Times New Roman" w:hAnsi="Times New Roman"/>
          <w:sz w:val="24"/>
          <w:szCs w:val="24"/>
          <w:lang w:eastAsia="ru-RU"/>
        </w:rPr>
      </w:pPr>
    </w:p>
    <w:p w:rsidR="00A23760" w:rsidRPr="002B704E" w:rsidRDefault="00A23760" w:rsidP="00A23760">
      <w:pPr>
        <w:widowControl w:val="0"/>
        <w:spacing w:after="0" w:line="260" w:lineRule="exact"/>
        <w:jc w:val="both"/>
        <w:rPr>
          <w:rFonts w:ascii="Times New Roman" w:hAnsi="Times New Roman"/>
          <w:b/>
          <w:sz w:val="24"/>
          <w:szCs w:val="24"/>
          <w:lang w:eastAsia="ru-RU"/>
        </w:rPr>
      </w:pPr>
    </w:p>
    <w:p w:rsidR="00A23760" w:rsidRPr="002B704E" w:rsidRDefault="00A23760" w:rsidP="00A2376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23760" w:rsidRDefault="00A23760" w:rsidP="00A23760">
      <w:pPr>
        <w:widowControl w:val="0"/>
        <w:spacing w:after="0" w:line="260" w:lineRule="exact"/>
        <w:jc w:val="both"/>
        <w:rPr>
          <w:rFonts w:ascii="Times New Roman" w:hAnsi="Times New Roman"/>
          <w:sz w:val="24"/>
          <w:szCs w:val="24"/>
          <w:lang w:eastAsia="ru-RU"/>
        </w:rPr>
      </w:pPr>
    </w:p>
    <w:p w:rsidR="00A23760" w:rsidRDefault="00A23760" w:rsidP="00A23760">
      <w:pPr>
        <w:widowControl w:val="0"/>
        <w:spacing w:after="0" w:line="260" w:lineRule="exact"/>
        <w:jc w:val="both"/>
        <w:sectPr w:rsidR="00A23760" w:rsidSect="003244F2">
          <w:pgSz w:w="11906" w:h="16838"/>
          <w:pgMar w:top="1134" w:right="851" w:bottom="1134" w:left="1701" w:header="708" w:footer="708" w:gutter="0"/>
          <w:cols w:space="708"/>
          <w:docGrid w:linePitch="360"/>
        </w:sectPr>
      </w:pPr>
      <w:r w:rsidRPr="002B704E">
        <w:rPr>
          <w:rFonts w:ascii="Times New Roman" w:hAnsi="Times New Roman"/>
          <w:sz w:val="24"/>
          <w:szCs w:val="24"/>
          <w:lang w:eastAsia="ru-RU"/>
        </w:rPr>
        <w:t>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  /</w:t>
      </w:r>
      <w:r>
        <w:rPr>
          <w:rFonts w:ascii="Times New Roman" w:hAnsi="Times New Roman"/>
          <w:sz w:val="24"/>
          <w:szCs w:val="24"/>
          <w:lang w:eastAsia="ru-RU"/>
        </w:rPr>
        <w:t>_________________</w:t>
      </w:r>
      <w:r w:rsidRPr="002B704E">
        <w:rPr>
          <w:rFonts w:ascii="Times New Roman" w:hAnsi="Times New Roman"/>
          <w:sz w:val="24"/>
          <w:szCs w:val="24"/>
          <w:lang w:eastAsia="ru-RU"/>
        </w:rPr>
        <w:t xml:space="preserve"> /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М.П.</w:t>
      </w:r>
    </w:p>
    <w:p w:rsidR="00A23760" w:rsidRPr="002B704E" w:rsidRDefault="00A23760" w:rsidP="00A2376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lastRenderedPageBreak/>
        <w:t xml:space="preserve">Приложение 1 </w:t>
      </w:r>
    </w:p>
    <w:p w:rsidR="00A23760" w:rsidRPr="002B704E" w:rsidRDefault="00A23760" w:rsidP="00A2376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A23760" w:rsidRPr="002B704E" w:rsidRDefault="00A23760" w:rsidP="00A2376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A23760" w:rsidRPr="002B704E" w:rsidRDefault="00A23760" w:rsidP="00A2376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A23760" w:rsidRPr="002B704E" w:rsidRDefault="00A23760" w:rsidP="00A23760">
      <w:pPr>
        <w:spacing w:after="0" w:line="260" w:lineRule="exact"/>
        <w:jc w:val="center"/>
        <w:rPr>
          <w:rFonts w:ascii="Times New Roman" w:hAnsi="Times New Roman"/>
          <w:b/>
          <w:sz w:val="24"/>
          <w:szCs w:val="24"/>
        </w:rPr>
      </w:pPr>
      <w:r w:rsidRPr="002B704E">
        <w:rPr>
          <w:rFonts w:ascii="Times New Roman" w:hAnsi="Times New Roman"/>
          <w:b/>
          <w:sz w:val="24"/>
          <w:szCs w:val="24"/>
        </w:rPr>
        <w:t>ТЕХНИЧЕСКОЕ ЗАДАНИЕ</w:t>
      </w:r>
    </w:p>
    <w:tbl>
      <w:tblPr>
        <w:tblW w:w="14430" w:type="dxa"/>
        <w:tblInd w:w="-5" w:type="dxa"/>
        <w:tblLayout w:type="fixed"/>
        <w:tblLook w:val="04A0" w:firstRow="1" w:lastRow="0" w:firstColumn="1" w:lastColumn="0" w:noHBand="0" w:noVBand="1"/>
      </w:tblPr>
      <w:tblGrid>
        <w:gridCol w:w="3941"/>
        <w:gridCol w:w="2126"/>
        <w:gridCol w:w="3543"/>
        <w:gridCol w:w="3402"/>
        <w:gridCol w:w="1418"/>
      </w:tblGrid>
      <w:tr w:rsidR="00A23760" w:rsidRPr="002B704E" w:rsidTr="005B3123">
        <w:trPr>
          <w:trHeight w:val="592"/>
        </w:trPr>
        <w:tc>
          <w:tcPr>
            <w:tcW w:w="3941"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Содержание услуги</w:t>
            </w:r>
          </w:p>
        </w:tc>
        <w:tc>
          <w:tcPr>
            <w:tcW w:w="2126"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Срок</w:t>
            </w:r>
          </w:p>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 xml:space="preserve"> реализации</w:t>
            </w:r>
          </w:p>
        </w:tc>
        <w:tc>
          <w:tcPr>
            <w:tcW w:w="3543"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Требования к услуге</w:t>
            </w:r>
          </w:p>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(результаты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Отчётность о результатах работ</w:t>
            </w:r>
          </w:p>
        </w:tc>
        <w:tc>
          <w:tcPr>
            <w:tcW w:w="1418" w:type="dxa"/>
            <w:tcBorders>
              <w:top w:val="single" w:sz="4" w:space="0" w:color="000000"/>
              <w:left w:val="single" w:sz="4" w:space="0" w:color="000000"/>
              <w:bottom w:val="single" w:sz="4" w:space="0" w:color="000000"/>
              <w:right w:val="single" w:sz="4" w:space="0" w:color="000000"/>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Сумма за 1 услугу</w:t>
            </w:r>
            <w:r w:rsidR="00BB1CD3">
              <w:rPr>
                <w:rFonts w:ascii="Times New Roman" w:hAnsi="Times New Roman"/>
                <w:sz w:val="24"/>
                <w:szCs w:val="24"/>
              </w:rPr>
              <w:t xml:space="preserve"> (руб.)</w:t>
            </w: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23760" w:rsidRPr="002B704E" w:rsidRDefault="00A23760" w:rsidP="00A23760">
            <w:pPr>
              <w:numPr>
                <w:ilvl w:val="3"/>
                <w:numId w:val="1"/>
              </w:numPr>
              <w:spacing w:after="0" w:line="260" w:lineRule="exact"/>
              <w:ind w:left="5" w:firstLine="426"/>
              <w:rPr>
                <w:rFonts w:ascii="Times New Roman" w:hAnsi="Times New Roman"/>
                <w:sz w:val="24"/>
                <w:szCs w:val="24"/>
              </w:rPr>
            </w:pPr>
            <w:r w:rsidRPr="002B704E">
              <w:rPr>
                <w:rFonts w:ascii="Times New Roman" w:hAnsi="Times New Roman"/>
                <w:sz w:val="24"/>
                <w:szCs w:val="24"/>
              </w:rPr>
              <w:t>Услуги по консультированию субъектов малого и среднего предпринимательства (далее – СМСП) в письменном виде.</w:t>
            </w:r>
          </w:p>
        </w:tc>
        <w:tc>
          <w:tcPr>
            <w:tcW w:w="2126" w:type="dxa"/>
            <w:tcBorders>
              <w:top w:val="single" w:sz="4" w:space="0" w:color="000000"/>
              <w:left w:val="single" w:sz="4" w:space="0" w:color="000000"/>
              <w:bottom w:val="single" w:sz="4" w:space="0" w:color="000000"/>
              <w:right w:val="nil"/>
            </w:tcBorders>
            <w:hideMark/>
          </w:tcPr>
          <w:p w:rsidR="00A23760" w:rsidRPr="002B704E" w:rsidRDefault="00A23760" w:rsidP="00BB1CD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BB1CD3">
              <w:rPr>
                <w:rFonts w:ascii="Times New Roman" w:hAnsi="Times New Roman"/>
                <w:sz w:val="24"/>
                <w:szCs w:val="24"/>
              </w:rPr>
              <w:t>23</w:t>
            </w:r>
            <w:r>
              <w:rPr>
                <w:rFonts w:ascii="Times New Roman" w:hAnsi="Times New Roman"/>
                <w:sz w:val="24"/>
                <w:szCs w:val="24"/>
              </w:rPr>
              <w:t>.1</w:t>
            </w:r>
            <w:r w:rsidR="00BB1CD3">
              <w:rPr>
                <w:rFonts w:ascii="Times New Roman" w:hAnsi="Times New Roman"/>
                <w:sz w:val="24"/>
                <w:szCs w:val="24"/>
              </w:rPr>
              <w:t>2</w:t>
            </w:r>
            <w:r w:rsidRPr="002B704E">
              <w:rPr>
                <w:rFonts w:ascii="Times New Roman" w:hAnsi="Times New Roman"/>
                <w:sz w:val="24"/>
                <w:szCs w:val="24"/>
              </w:rPr>
              <w:t>.201</w:t>
            </w:r>
            <w:r>
              <w:rPr>
                <w:rFonts w:ascii="Times New Roman" w:hAnsi="Times New Roman"/>
                <w:sz w:val="24"/>
                <w:szCs w:val="24"/>
              </w:rPr>
              <w:t>6</w:t>
            </w:r>
            <w:r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Pr>
                <w:rFonts w:ascii="Times New Roman" w:hAnsi="Times New Roman"/>
                <w:sz w:val="24"/>
                <w:szCs w:val="24"/>
              </w:rPr>
              <w:t>ИСПОЛНИТЕЛЬ</w:t>
            </w:r>
            <w:r w:rsidRPr="002B704E">
              <w:rPr>
                <w:rFonts w:ascii="Times New Roman" w:hAnsi="Times New Roman"/>
                <w:sz w:val="24"/>
                <w:szCs w:val="24"/>
              </w:rPr>
              <w:t xml:space="preserve"> получает вопрос от специалиста </w:t>
            </w:r>
            <w:r w:rsidRPr="002B704E">
              <w:rPr>
                <w:rFonts w:ascii="Times New Roman" w:hAnsi="Times New Roman"/>
                <w:sz w:val="24"/>
                <w:szCs w:val="24"/>
                <w:lang w:val="en-US"/>
              </w:rPr>
              <w:t>call</w:t>
            </w:r>
            <w:r w:rsidRPr="002B704E">
              <w:rPr>
                <w:rFonts w:ascii="Times New Roman" w:hAnsi="Times New Roman"/>
                <w:sz w:val="24"/>
                <w:szCs w:val="24"/>
              </w:rPr>
              <w:t>-центра по адресу электрон</w:t>
            </w:r>
            <w:r>
              <w:rPr>
                <w:rFonts w:ascii="Times New Roman" w:hAnsi="Times New Roman"/>
                <w:sz w:val="24"/>
                <w:szCs w:val="24"/>
              </w:rPr>
              <w:t>ной почты, указанному в заявке</w:t>
            </w:r>
            <w:r w:rsidRPr="002B704E">
              <w:rPr>
                <w:rFonts w:ascii="Times New Roman" w:hAnsi="Times New Roman"/>
                <w:sz w:val="24"/>
                <w:szCs w:val="24"/>
              </w:rPr>
              <w:t xml:space="preserve">. Срок подготовки и направления ответа на вопрос составляет не более 12 часов с момента получения вопроса по электронной почте. </w:t>
            </w:r>
            <w:r>
              <w:rPr>
                <w:rFonts w:ascii="Times New Roman" w:hAnsi="Times New Roman"/>
                <w:sz w:val="24"/>
                <w:szCs w:val="24"/>
              </w:rPr>
              <w:t>ИСПОЛНИТЕЛЬ</w:t>
            </w:r>
            <w:r w:rsidRPr="002B704E">
              <w:rPr>
                <w:rFonts w:ascii="Times New Roman" w:hAnsi="Times New Roman"/>
                <w:sz w:val="24"/>
                <w:szCs w:val="24"/>
              </w:rPr>
              <w:t xml:space="preserve"> направляет ответ на вопрос непосредственно на адрес заявителя-СМСП и специалисту </w:t>
            </w:r>
            <w:r w:rsidRPr="002B704E">
              <w:rPr>
                <w:rFonts w:ascii="Times New Roman" w:hAnsi="Times New Roman"/>
                <w:sz w:val="24"/>
                <w:szCs w:val="24"/>
                <w:lang w:val="en-US"/>
              </w:rPr>
              <w:t>call</w:t>
            </w:r>
            <w:r w:rsidRPr="002B704E">
              <w:rPr>
                <w:rFonts w:ascii="Times New Roman" w:hAnsi="Times New Roman"/>
                <w:sz w:val="24"/>
                <w:szCs w:val="24"/>
              </w:rPr>
              <w:t>-центра, от которого был получен вопрос.</w:t>
            </w:r>
          </w:p>
        </w:tc>
        <w:tc>
          <w:tcPr>
            <w:tcW w:w="3402" w:type="dxa"/>
            <w:tcBorders>
              <w:top w:val="single" w:sz="4" w:space="0" w:color="000000"/>
              <w:left w:val="single" w:sz="4" w:space="0" w:color="000000"/>
              <w:bottom w:val="single" w:sz="4" w:space="0" w:color="000000"/>
              <w:right w:val="single" w:sz="4" w:space="0" w:color="000000"/>
            </w:tcBorders>
          </w:tcPr>
          <w:p w:rsidR="00A23760" w:rsidRPr="002B704E" w:rsidRDefault="00A23760"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 xml:space="preserve">Все вопросы и ответы фиксируются </w:t>
            </w:r>
            <w:r>
              <w:rPr>
                <w:rFonts w:ascii="Times New Roman" w:hAnsi="Times New Roman"/>
                <w:sz w:val="24"/>
                <w:szCs w:val="24"/>
              </w:rPr>
              <w:t>ИСПОЛНИТЕЛЕМ</w:t>
            </w:r>
            <w:r w:rsidRPr="002B704E">
              <w:rPr>
                <w:rFonts w:ascii="Times New Roman" w:hAnsi="Times New Roman"/>
                <w:sz w:val="24"/>
                <w:szCs w:val="24"/>
              </w:rPr>
              <w:t xml:space="preserve">, в том числе дата, время, содержание вопроса и ответа. </w:t>
            </w:r>
          </w:p>
          <w:p w:rsidR="00A23760" w:rsidRPr="002B704E" w:rsidRDefault="00A23760" w:rsidP="005B3123">
            <w:pPr>
              <w:widowControl w:val="0"/>
              <w:autoSpaceDE w:val="0"/>
              <w:autoSpaceDN w:val="0"/>
              <w:adjustRightInd w:val="0"/>
              <w:spacing w:after="0" w:line="260" w:lineRule="exact"/>
              <w:rPr>
                <w:rFonts w:ascii="Times New Roman" w:hAnsi="Times New Roman"/>
                <w:sz w:val="24"/>
                <w:szCs w:val="24"/>
              </w:rPr>
            </w:pPr>
          </w:p>
          <w:p w:rsidR="00A23760" w:rsidRPr="002B704E" w:rsidRDefault="00A23760"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ИСПОЛНИТЕЛЬ предоставляет ЗАКАЗЧИКУ вопросы и ответы на вопросы заявителей на электронном носителе.</w:t>
            </w:r>
          </w:p>
          <w:p w:rsidR="00A23760" w:rsidRPr="002B704E" w:rsidRDefault="00A23760"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23760" w:rsidRPr="002B704E" w:rsidRDefault="00A23760" w:rsidP="00BB1CD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500</w:t>
            </w:r>
            <w:r w:rsidR="00BB1CD3">
              <w:rPr>
                <w:rFonts w:ascii="Times New Roman" w:hAnsi="Times New Roman"/>
                <w:sz w:val="24"/>
                <w:szCs w:val="24"/>
              </w:rPr>
              <w:t>, 00</w:t>
            </w: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ind w:left="5"/>
              <w:rPr>
                <w:rFonts w:ascii="Times New Roman" w:hAnsi="Times New Roman"/>
                <w:sz w:val="24"/>
                <w:szCs w:val="24"/>
              </w:rPr>
            </w:pPr>
            <w:r>
              <w:rPr>
                <w:rFonts w:ascii="Times New Roman" w:hAnsi="Times New Roman"/>
                <w:sz w:val="24"/>
                <w:szCs w:val="24"/>
              </w:rPr>
              <w:t xml:space="preserve">2. </w:t>
            </w:r>
            <w:r w:rsidRPr="002B704E">
              <w:rPr>
                <w:rFonts w:ascii="Times New Roman" w:hAnsi="Times New Roman"/>
                <w:sz w:val="24"/>
                <w:szCs w:val="24"/>
              </w:rPr>
              <w:t>Услуги по консультированию субъектов малого и среднего предпринимательства по телефону.</w:t>
            </w:r>
          </w:p>
        </w:tc>
        <w:tc>
          <w:tcPr>
            <w:tcW w:w="2126"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BB1CD3">
              <w:rPr>
                <w:rFonts w:ascii="Times New Roman" w:hAnsi="Times New Roman"/>
                <w:sz w:val="24"/>
                <w:szCs w:val="24"/>
              </w:rPr>
              <w:t>23.12</w:t>
            </w:r>
            <w:r w:rsidR="00BB1CD3" w:rsidRPr="002B704E">
              <w:rPr>
                <w:rFonts w:ascii="Times New Roman" w:hAnsi="Times New Roman"/>
                <w:sz w:val="24"/>
                <w:szCs w:val="24"/>
              </w:rPr>
              <w:t>.201</w:t>
            </w:r>
            <w:r w:rsidR="00BB1CD3">
              <w:rPr>
                <w:rFonts w:ascii="Times New Roman" w:hAnsi="Times New Roman"/>
                <w:sz w:val="24"/>
                <w:szCs w:val="24"/>
              </w:rPr>
              <w:t>6</w:t>
            </w:r>
            <w:r w:rsidR="00BB1CD3"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23760" w:rsidRPr="00CC067F" w:rsidRDefault="00A23760" w:rsidP="005B3123">
            <w:pPr>
              <w:autoSpaceDE w:val="0"/>
              <w:autoSpaceDN w:val="0"/>
              <w:adjustRightInd w:val="0"/>
              <w:spacing w:after="0" w:line="240" w:lineRule="auto"/>
              <w:rPr>
                <w:rFonts w:ascii="Tahoma" w:hAnsi="Tahoma" w:cs="Tahoma"/>
                <w:color w:val="275AC5"/>
                <w:sz w:val="20"/>
                <w:szCs w:val="24"/>
                <w:lang w:val="x-none"/>
              </w:rPr>
            </w:pPr>
            <w:r w:rsidRPr="002B704E">
              <w:rPr>
                <w:rFonts w:ascii="Times New Roman" w:hAnsi="Times New Roman"/>
                <w:sz w:val="24"/>
                <w:szCs w:val="24"/>
              </w:rPr>
              <w:t xml:space="preserve">Специалист </w:t>
            </w:r>
            <w:r w:rsidRPr="002B704E">
              <w:rPr>
                <w:rFonts w:ascii="Times New Roman" w:hAnsi="Times New Roman"/>
                <w:sz w:val="24"/>
                <w:szCs w:val="24"/>
                <w:lang w:val="en-US"/>
              </w:rPr>
              <w:t>call</w:t>
            </w:r>
            <w:r w:rsidRPr="002B704E">
              <w:rPr>
                <w:rFonts w:ascii="Times New Roman" w:hAnsi="Times New Roman"/>
                <w:sz w:val="24"/>
                <w:szCs w:val="24"/>
              </w:rPr>
              <w:t xml:space="preserve">-центра принимает звонок от заявителя-СМСП, распределяет вопрос по теме (лоту) и переводит на </w:t>
            </w:r>
            <w:r>
              <w:rPr>
                <w:rFonts w:ascii="Times New Roman" w:hAnsi="Times New Roman"/>
                <w:sz w:val="24"/>
                <w:szCs w:val="24"/>
              </w:rPr>
              <w:t>ИСПОЛНИТЕЛЯ</w:t>
            </w:r>
            <w:r w:rsidRPr="002B704E">
              <w:rPr>
                <w:rFonts w:ascii="Times New Roman" w:hAnsi="Times New Roman"/>
                <w:sz w:val="24"/>
                <w:szCs w:val="24"/>
              </w:rPr>
              <w:t xml:space="preserve"> согласно  номеру в рейтинге в порядке, начиная с первого номера. </w:t>
            </w:r>
            <w:r>
              <w:rPr>
                <w:rFonts w:ascii="Times New Roman" w:hAnsi="Times New Roman"/>
                <w:sz w:val="24"/>
                <w:szCs w:val="24"/>
              </w:rPr>
              <w:t>ИСПОЛНИТЕЛЬ</w:t>
            </w:r>
            <w:r w:rsidRPr="002B704E">
              <w:rPr>
                <w:rFonts w:ascii="Times New Roman" w:hAnsi="Times New Roman"/>
                <w:sz w:val="24"/>
                <w:szCs w:val="24"/>
              </w:rPr>
              <w:t xml:space="preserve"> отвечает на звонок не позднее пятого гудка, консультирует заявителя-СМСП. </w:t>
            </w:r>
          </w:p>
        </w:tc>
        <w:tc>
          <w:tcPr>
            <w:tcW w:w="3402" w:type="dxa"/>
            <w:tcBorders>
              <w:top w:val="single" w:sz="4" w:space="0" w:color="000000"/>
              <w:left w:val="single" w:sz="4" w:space="0" w:color="000000"/>
              <w:bottom w:val="single" w:sz="4" w:space="0" w:color="000000"/>
              <w:right w:val="single" w:sz="4" w:space="0" w:color="000000"/>
            </w:tcBorders>
            <w:hideMark/>
          </w:tcPr>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Все звонки фиксируются и записываются специалистом </w:t>
            </w:r>
            <w:r w:rsidRPr="002712A6">
              <w:rPr>
                <w:rFonts w:ascii="Times New Roman" w:hAnsi="Times New Roman"/>
                <w:sz w:val="24"/>
                <w:szCs w:val="24"/>
                <w:lang w:val="en-US"/>
              </w:rPr>
              <w:t>call</w:t>
            </w:r>
            <w:r w:rsidRPr="002712A6">
              <w:rPr>
                <w:rFonts w:ascii="Times New Roman" w:hAnsi="Times New Roman"/>
                <w:sz w:val="24"/>
                <w:szCs w:val="24"/>
              </w:rPr>
              <w:t>-центра</w:t>
            </w:r>
          </w:p>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бесплатно</w:t>
            </w: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Pr>
                <w:rFonts w:ascii="Times New Roman" w:hAnsi="Times New Roman"/>
                <w:sz w:val="24"/>
                <w:szCs w:val="24"/>
              </w:rPr>
              <w:lastRenderedPageBreak/>
              <w:t>3.</w:t>
            </w:r>
            <w:r w:rsidR="00BB1CD3" w:rsidRPr="002B704E">
              <w:rPr>
                <w:rFonts w:ascii="Times New Roman" w:hAnsi="Times New Roman"/>
                <w:sz w:val="24"/>
                <w:szCs w:val="24"/>
              </w:rPr>
              <w:t xml:space="preserve"> По требованию ЗАКАЗЧИКА в любом из рабочих дней </w:t>
            </w:r>
            <w:r w:rsidR="00BB1CD3">
              <w:rPr>
                <w:rFonts w:ascii="Times New Roman" w:hAnsi="Times New Roman"/>
                <w:sz w:val="24"/>
                <w:szCs w:val="24"/>
              </w:rPr>
              <w:t>ИСПОЛНИТЕЛЬ</w:t>
            </w:r>
            <w:r w:rsidR="00BB1CD3" w:rsidRPr="002B704E">
              <w:rPr>
                <w:rFonts w:ascii="Times New Roman" w:hAnsi="Times New Roman"/>
                <w:sz w:val="24"/>
                <w:szCs w:val="24"/>
              </w:rPr>
              <w:t xml:space="preserve"> вед</w:t>
            </w:r>
            <w:r w:rsidR="00BB1CD3">
              <w:rPr>
                <w:rFonts w:ascii="Times New Roman" w:hAnsi="Times New Roman"/>
                <w:sz w:val="24"/>
                <w:szCs w:val="24"/>
              </w:rPr>
              <w:t>е</w:t>
            </w:r>
            <w:r w:rsidR="00BB1CD3" w:rsidRPr="002B704E">
              <w:rPr>
                <w:rFonts w:ascii="Times New Roman" w:hAnsi="Times New Roman"/>
                <w:sz w:val="24"/>
                <w:szCs w:val="24"/>
              </w:rPr>
              <w:t xml:space="preserve">т персональный прием заявителей-СМСП для консультирования по адресу, указанному ЗАКАЗЧИКОМ, в том числе по всей территории Пермского края. </w:t>
            </w:r>
            <w:r w:rsidR="00BB1CD3" w:rsidRPr="00C52B18">
              <w:rPr>
                <w:rFonts w:ascii="Times New Roman" w:hAnsi="Times New Roman"/>
                <w:sz w:val="24"/>
                <w:szCs w:val="24"/>
              </w:rPr>
              <w:t>Список СМСП для</w:t>
            </w:r>
            <w:r w:rsidR="00BB1CD3" w:rsidRPr="002B704E">
              <w:rPr>
                <w:rFonts w:ascii="Times New Roman" w:hAnsi="Times New Roman"/>
                <w:sz w:val="24"/>
                <w:szCs w:val="24"/>
              </w:rPr>
              <w:t xml:space="preserve"> консультаций предоставляет З</w:t>
            </w:r>
            <w:r w:rsidR="00BB1CD3">
              <w:rPr>
                <w:rFonts w:ascii="Times New Roman" w:hAnsi="Times New Roman"/>
                <w:sz w:val="24"/>
                <w:szCs w:val="24"/>
              </w:rPr>
              <w:t>АКАЗЧИК</w:t>
            </w:r>
            <w:r w:rsidR="00BB1CD3" w:rsidRPr="002B704E">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BB1CD3">
              <w:rPr>
                <w:rFonts w:ascii="Times New Roman" w:hAnsi="Times New Roman"/>
                <w:sz w:val="24"/>
                <w:szCs w:val="24"/>
              </w:rPr>
              <w:t>23.12</w:t>
            </w:r>
            <w:r w:rsidR="00BB1CD3" w:rsidRPr="002B704E">
              <w:rPr>
                <w:rFonts w:ascii="Times New Roman" w:hAnsi="Times New Roman"/>
                <w:sz w:val="24"/>
                <w:szCs w:val="24"/>
              </w:rPr>
              <w:t>.201</w:t>
            </w:r>
            <w:r w:rsidR="00BB1CD3">
              <w:rPr>
                <w:rFonts w:ascii="Times New Roman" w:hAnsi="Times New Roman"/>
                <w:sz w:val="24"/>
                <w:szCs w:val="24"/>
              </w:rPr>
              <w:t>6</w:t>
            </w:r>
            <w:r w:rsidR="00BB1CD3"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23760" w:rsidRPr="002B704E" w:rsidRDefault="00A23760" w:rsidP="005B3123">
            <w:pPr>
              <w:spacing w:after="0" w:line="260" w:lineRule="exact"/>
              <w:rPr>
                <w:rFonts w:ascii="Times New Roman" w:hAnsi="Times New Roman"/>
                <w:sz w:val="24"/>
                <w:szCs w:val="24"/>
              </w:rPr>
            </w:pPr>
            <w:r w:rsidRPr="00966A2B">
              <w:rPr>
                <w:rFonts w:ascii="Times New Roman" w:hAnsi="Times New Roman"/>
                <w:sz w:val="24"/>
                <w:szCs w:val="24"/>
              </w:rPr>
              <w:t xml:space="preserve">ЗАКАЗЧИК уведомляет ИСПОЛНИТЕЛЯ о дате оказания услуг. После консультирования в течение 2 рабочих дней ИСПОЛНИТЕЛЬ составляет письменный </w:t>
            </w:r>
            <w:r>
              <w:rPr>
                <w:rFonts w:ascii="Times New Roman" w:hAnsi="Times New Roman"/>
                <w:sz w:val="24"/>
                <w:szCs w:val="24"/>
              </w:rPr>
              <w:t>реестр</w:t>
            </w:r>
            <w:r w:rsidRPr="00966A2B">
              <w:rPr>
                <w:rFonts w:ascii="Times New Roman" w:hAnsi="Times New Roman"/>
                <w:sz w:val="24"/>
                <w:szCs w:val="24"/>
              </w:rPr>
              <w:t xml:space="preserve"> обращений заявителей</w:t>
            </w:r>
            <w:r>
              <w:rPr>
                <w:rFonts w:ascii="Times New Roman" w:hAnsi="Times New Roman"/>
                <w:sz w:val="24"/>
                <w:szCs w:val="24"/>
              </w:rPr>
              <w:t xml:space="preserve"> (Приложение 2),</w:t>
            </w:r>
            <w:r w:rsidRPr="002B704E">
              <w:rPr>
                <w:rFonts w:ascii="Times New Roman" w:hAnsi="Times New Roman"/>
                <w:sz w:val="24"/>
                <w:szCs w:val="24"/>
              </w:rPr>
              <w:t xml:space="preserve"> </w:t>
            </w:r>
            <w:r w:rsidRPr="00966A2B">
              <w:rPr>
                <w:rFonts w:ascii="Times New Roman" w:hAnsi="Times New Roman"/>
                <w:sz w:val="24"/>
                <w:szCs w:val="24"/>
              </w:rPr>
              <w:t>который вп</w:t>
            </w:r>
            <w:r>
              <w:rPr>
                <w:rFonts w:ascii="Times New Roman" w:hAnsi="Times New Roman"/>
                <w:sz w:val="24"/>
                <w:szCs w:val="24"/>
              </w:rPr>
              <w:t>оследствии передается ЗАКАЗЧИКУ.</w:t>
            </w:r>
          </w:p>
        </w:tc>
        <w:tc>
          <w:tcPr>
            <w:tcW w:w="3402" w:type="dxa"/>
            <w:tcBorders>
              <w:top w:val="single" w:sz="4" w:space="0" w:color="000000"/>
              <w:left w:val="single" w:sz="4" w:space="0" w:color="000000"/>
              <w:bottom w:val="single" w:sz="4" w:space="0" w:color="000000"/>
              <w:right w:val="single" w:sz="4" w:space="0" w:color="000000"/>
            </w:tcBorders>
          </w:tcPr>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Обращение фиксируется ИСПОЛНИТЕЛЕМ. </w:t>
            </w:r>
          </w:p>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p>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ИСПОЛНИТЕЛЬ предоставляет ЗАКАЗЧИКУ </w:t>
            </w:r>
            <w:r>
              <w:rPr>
                <w:rFonts w:ascii="Times New Roman" w:hAnsi="Times New Roman"/>
                <w:sz w:val="24"/>
                <w:szCs w:val="24"/>
              </w:rPr>
              <w:t>реестр</w:t>
            </w:r>
            <w:r w:rsidRPr="002712A6">
              <w:rPr>
                <w:rFonts w:ascii="Times New Roman" w:hAnsi="Times New Roman"/>
                <w:sz w:val="24"/>
                <w:szCs w:val="24"/>
              </w:rPr>
              <w:t xml:space="preserve"> заявителей </w:t>
            </w:r>
            <w:r>
              <w:rPr>
                <w:rFonts w:ascii="Times New Roman" w:hAnsi="Times New Roman"/>
                <w:sz w:val="24"/>
                <w:szCs w:val="24"/>
              </w:rPr>
              <w:t xml:space="preserve">(Приложение 2) </w:t>
            </w:r>
            <w:r w:rsidRPr="002712A6">
              <w:rPr>
                <w:rFonts w:ascii="Times New Roman" w:hAnsi="Times New Roman"/>
                <w:sz w:val="24"/>
                <w:szCs w:val="24"/>
              </w:rPr>
              <w:t>на электронном носителе</w:t>
            </w:r>
            <w:r>
              <w:rPr>
                <w:rFonts w:ascii="Times New Roman" w:hAnsi="Times New Roman"/>
                <w:sz w:val="24"/>
                <w:szCs w:val="24"/>
              </w:rPr>
              <w:t xml:space="preserve"> и в печатном виде</w:t>
            </w:r>
            <w:r w:rsidRPr="002712A6">
              <w:rPr>
                <w:rFonts w:ascii="Times New Roman" w:hAnsi="Times New Roman"/>
                <w:sz w:val="24"/>
                <w:szCs w:val="24"/>
              </w:rPr>
              <w:t>.</w:t>
            </w:r>
          </w:p>
          <w:p w:rsidR="00A23760" w:rsidRPr="002B704E" w:rsidRDefault="00A23760"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23760" w:rsidRPr="006D2120" w:rsidRDefault="00A23760" w:rsidP="005B3123">
            <w:pPr>
              <w:spacing w:after="0" w:line="240" w:lineRule="auto"/>
              <w:ind w:left="5" w:firstLine="284"/>
              <w:rPr>
                <w:rFonts w:ascii="Times New Roman" w:hAnsi="Times New Roman"/>
                <w:sz w:val="24"/>
                <w:szCs w:val="24"/>
              </w:rPr>
            </w:pPr>
            <w:r>
              <w:rPr>
                <w:rFonts w:ascii="Times New Roman" w:hAnsi="Times New Roman"/>
                <w:sz w:val="24"/>
                <w:szCs w:val="24"/>
              </w:rPr>
              <w:t>3.1. У</w:t>
            </w:r>
            <w:r w:rsidRPr="006D2120">
              <w:rPr>
                <w:rFonts w:ascii="Times New Roman" w:hAnsi="Times New Roman"/>
                <w:sz w:val="24"/>
                <w:szCs w:val="24"/>
              </w:rPr>
              <w:t>стная консультация (не менее 40 мин. и не более 2-х часов)</w:t>
            </w:r>
          </w:p>
        </w:tc>
        <w:tc>
          <w:tcPr>
            <w:tcW w:w="2126" w:type="dxa"/>
            <w:tcBorders>
              <w:top w:val="single" w:sz="4" w:space="0" w:color="000000"/>
              <w:left w:val="single" w:sz="4" w:space="0" w:color="000000"/>
              <w:bottom w:val="single" w:sz="4" w:space="0" w:color="000000"/>
              <w:right w:val="nil"/>
            </w:tcBorders>
          </w:tcPr>
          <w:p w:rsidR="00A23760" w:rsidRPr="006D2120" w:rsidRDefault="00A23760" w:rsidP="005B3123">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vAlign w:val="center"/>
          </w:tcPr>
          <w:p w:rsidR="00A23760" w:rsidRPr="006D2120" w:rsidRDefault="00A23760" w:rsidP="005B3123">
            <w:pPr>
              <w:spacing w:after="0" w:line="240" w:lineRule="auto"/>
              <w:jc w:val="center"/>
              <w:rPr>
                <w:rFonts w:ascii="Times New Roman" w:hAnsi="Times New Roman"/>
                <w:sz w:val="24"/>
                <w:szCs w:val="24"/>
              </w:rPr>
            </w:pPr>
            <w:r w:rsidRPr="006D2120">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23760" w:rsidRPr="006D2120" w:rsidRDefault="00A23760"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23760" w:rsidRPr="006D2120" w:rsidRDefault="00A23760"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w:t>
            </w:r>
            <w:r w:rsidR="00BB1CD3">
              <w:rPr>
                <w:rFonts w:ascii="Times New Roman" w:eastAsia="Arial Unicode MS" w:hAnsi="Times New Roman"/>
                <w:sz w:val="24"/>
                <w:szCs w:val="24"/>
              </w:rPr>
              <w:t>,00</w:t>
            </w: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23760" w:rsidRPr="006D2120" w:rsidRDefault="00A23760" w:rsidP="005B3123">
            <w:pPr>
              <w:spacing w:after="0" w:line="240" w:lineRule="auto"/>
              <w:ind w:left="289"/>
              <w:rPr>
                <w:rFonts w:ascii="Times New Roman" w:hAnsi="Times New Roman"/>
                <w:sz w:val="24"/>
                <w:szCs w:val="24"/>
              </w:rPr>
            </w:pPr>
            <w:r>
              <w:rPr>
                <w:rFonts w:ascii="Times New Roman" w:hAnsi="Times New Roman"/>
                <w:sz w:val="24"/>
                <w:szCs w:val="24"/>
              </w:rPr>
              <w:t>3.2. У</w:t>
            </w:r>
            <w:r w:rsidRPr="006D2120">
              <w:rPr>
                <w:rFonts w:ascii="Times New Roman" w:hAnsi="Times New Roman"/>
                <w:sz w:val="24"/>
                <w:szCs w:val="24"/>
              </w:rPr>
              <w:t>стная консультация</w:t>
            </w:r>
          </w:p>
        </w:tc>
        <w:tc>
          <w:tcPr>
            <w:tcW w:w="2126" w:type="dxa"/>
            <w:tcBorders>
              <w:top w:val="single" w:sz="4" w:space="0" w:color="000000"/>
              <w:left w:val="single" w:sz="4" w:space="0" w:color="000000"/>
              <w:bottom w:val="single" w:sz="4" w:space="0" w:color="000000"/>
              <w:right w:val="nil"/>
            </w:tcBorders>
          </w:tcPr>
          <w:p w:rsidR="00A23760" w:rsidRPr="006D2120" w:rsidRDefault="00A23760" w:rsidP="005B3123">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vAlign w:val="center"/>
          </w:tcPr>
          <w:p w:rsidR="00A23760" w:rsidRPr="00565F88" w:rsidRDefault="00A23760" w:rsidP="005B3123">
            <w:pPr>
              <w:spacing w:after="0" w:line="240" w:lineRule="auto"/>
              <w:jc w:val="center"/>
              <w:rPr>
                <w:rFonts w:ascii="Times New Roman" w:hAnsi="Times New Roman"/>
                <w:sz w:val="24"/>
                <w:szCs w:val="24"/>
              </w:rPr>
            </w:pPr>
            <w:r w:rsidRPr="00565F88">
              <w:rPr>
                <w:rFonts w:ascii="Times New Roman" w:hAnsi="Times New Roman"/>
                <w:sz w:val="24"/>
                <w:szCs w:val="24"/>
              </w:rPr>
              <w:t>Очная консультация в помещении налоговой инспекции ИФНС № 17  - Единый регистрационный центр, по вопросам регистрации, ликвидации бизнеса – 5 000 рублей стоимость услуг, оказанных Экспертом в течение 8-часового дня</w:t>
            </w:r>
          </w:p>
        </w:tc>
        <w:tc>
          <w:tcPr>
            <w:tcW w:w="3402" w:type="dxa"/>
            <w:tcBorders>
              <w:top w:val="single" w:sz="4" w:space="0" w:color="000000"/>
              <w:left w:val="single" w:sz="4" w:space="0" w:color="000000"/>
              <w:bottom w:val="single" w:sz="4" w:space="0" w:color="000000"/>
              <w:right w:val="single" w:sz="4" w:space="0" w:color="000000"/>
            </w:tcBorders>
            <w:vAlign w:val="center"/>
          </w:tcPr>
          <w:p w:rsidR="00A23760" w:rsidRPr="006D2120" w:rsidRDefault="00A23760"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23760" w:rsidRPr="006D2120" w:rsidRDefault="00A23760"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5000</w:t>
            </w:r>
            <w:r w:rsidR="00BB1CD3">
              <w:rPr>
                <w:rFonts w:ascii="Times New Roman" w:eastAsia="Arial Unicode MS" w:hAnsi="Times New Roman"/>
                <w:sz w:val="24"/>
                <w:szCs w:val="24"/>
              </w:rPr>
              <w:t>,00</w:t>
            </w:r>
          </w:p>
        </w:tc>
      </w:tr>
      <w:tr w:rsidR="00A23760"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23760" w:rsidRPr="002B704E" w:rsidRDefault="00A23760" w:rsidP="005B3123">
            <w:pPr>
              <w:spacing w:after="0" w:line="260" w:lineRule="exact"/>
              <w:ind w:left="360"/>
              <w:rPr>
                <w:rFonts w:ascii="Times New Roman" w:hAnsi="Times New Roman"/>
                <w:sz w:val="24"/>
                <w:szCs w:val="24"/>
              </w:rPr>
            </w:pPr>
            <w:r>
              <w:rPr>
                <w:rFonts w:ascii="Times New Roman" w:eastAsia="Arial Unicode MS" w:hAnsi="Times New Roman"/>
                <w:sz w:val="24"/>
                <w:szCs w:val="24"/>
              </w:rPr>
              <w:t>4.</w:t>
            </w:r>
            <w:r w:rsidRPr="006D2120">
              <w:rPr>
                <w:rFonts w:ascii="Times New Roman" w:eastAsia="Arial Unicode MS" w:hAnsi="Times New Roman"/>
                <w:sz w:val="24"/>
                <w:szCs w:val="24"/>
              </w:rPr>
              <w:t>видео-консультирование</w:t>
            </w:r>
          </w:p>
        </w:tc>
        <w:tc>
          <w:tcPr>
            <w:tcW w:w="2126" w:type="dxa"/>
            <w:tcBorders>
              <w:top w:val="single" w:sz="4" w:space="0" w:color="000000"/>
              <w:left w:val="single" w:sz="4" w:space="0" w:color="000000"/>
              <w:bottom w:val="single" w:sz="4" w:space="0" w:color="000000"/>
              <w:right w:val="nil"/>
            </w:tcBorders>
          </w:tcPr>
          <w:p w:rsidR="00A23760" w:rsidRPr="002B704E" w:rsidRDefault="00A23760"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23760" w:rsidRPr="0077373F" w:rsidRDefault="00A23760"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СМСП записывается на консультацию по телефону горячей линии, согласовывая дату и время с экспертом.</w:t>
            </w:r>
          </w:p>
          <w:p w:rsidR="00A23760" w:rsidRPr="0077373F" w:rsidRDefault="00A23760"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В назначенное время эксперт конс</w:t>
            </w:r>
            <w:r>
              <w:rPr>
                <w:rFonts w:ascii="Times New Roman" w:hAnsi="Times New Roman"/>
                <w:sz w:val="24"/>
                <w:szCs w:val="24"/>
              </w:rPr>
              <w:t>ультирует в помещении Заказчика</w:t>
            </w:r>
            <w:r w:rsidRPr="0077373F">
              <w:rPr>
                <w:rFonts w:ascii="Times New Roman" w:hAnsi="Times New Roman"/>
                <w:sz w:val="24"/>
                <w:szCs w:val="24"/>
              </w:rPr>
              <w:t xml:space="preserve">, на оборудованном Заказчиком рабочем месте, с помощью программы, представленной </w:t>
            </w:r>
            <w:r w:rsidRPr="0077373F">
              <w:rPr>
                <w:rFonts w:ascii="Times New Roman" w:hAnsi="Times New Roman"/>
                <w:sz w:val="24"/>
                <w:szCs w:val="24"/>
              </w:rPr>
              <w:lastRenderedPageBreak/>
              <w:t>Заказчиком.  В то время</w:t>
            </w:r>
            <w:proofErr w:type="gramStart"/>
            <w:r w:rsidRPr="0077373F">
              <w:rPr>
                <w:rFonts w:ascii="Times New Roman" w:hAnsi="Times New Roman"/>
                <w:sz w:val="24"/>
                <w:szCs w:val="24"/>
              </w:rPr>
              <w:t>,</w:t>
            </w:r>
            <w:proofErr w:type="gramEnd"/>
            <w:r w:rsidRPr="0077373F">
              <w:rPr>
                <w:rFonts w:ascii="Times New Roman" w:hAnsi="Times New Roman"/>
                <w:sz w:val="24"/>
                <w:szCs w:val="24"/>
              </w:rPr>
              <w:t xml:space="preserve"> как СМСП находится на своем рабочем месте (либо дома).</w:t>
            </w:r>
          </w:p>
          <w:p w:rsidR="00A23760" w:rsidRPr="0077373F" w:rsidRDefault="00A23760"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Подтверждением оказанной услуги, является  виде</w:t>
            </w:r>
            <w:proofErr w:type="gramStart"/>
            <w:r w:rsidRPr="0077373F">
              <w:rPr>
                <w:rFonts w:ascii="Times New Roman" w:hAnsi="Times New Roman"/>
                <w:sz w:val="24"/>
                <w:szCs w:val="24"/>
              </w:rPr>
              <w:t>о-</w:t>
            </w:r>
            <w:proofErr w:type="gramEnd"/>
            <w:r w:rsidRPr="0077373F">
              <w:rPr>
                <w:rFonts w:ascii="Times New Roman" w:hAnsi="Times New Roman"/>
                <w:sz w:val="24"/>
                <w:szCs w:val="24"/>
              </w:rPr>
              <w:t xml:space="preserve"> запись консультации, которая осуществляется на оборудовании Заказчика.</w:t>
            </w:r>
          </w:p>
          <w:p w:rsidR="00A23760" w:rsidRPr="00966A2B" w:rsidRDefault="00A23760" w:rsidP="005B3123">
            <w:pPr>
              <w:spacing w:after="0" w:line="260" w:lineRule="exact"/>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23760" w:rsidRPr="002712A6" w:rsidRDefault="00A23760" w:rsidP="005B3123">
            <w:pPr>
              <w:widowControl w:val="0"/>
              <w:autoSpaceDE w:val="0"/>
              <w:autoSpaceDN w:val="0"/>
              <w:adjustRightInd w:val="0"/>
              <w:spacing w:after="0" w:line="260" w:lineRule="exact"/>
              <w:rPr>
                <w:rFonts w:ascii="Times New Roman" w:hAnsi="Times New Roman"/>
                <w:sz w:val="24"/>
                <w:szCs w:val="24"/>
              </w:rPr>
            </w:pPr>
            <w:r w:rsidRPr="006D2120">
              <w:rPr>
                <w:rFonts w:ascii="Times New Roman" w:eastAsia="Arial Unicode MS" w:hAnsi="Times New Roman"/>
                <w:sz w:val="24"/>
                <w:szCs w:val="24"/>
              </w:rPr>
              <w:lastRenderedPageBreak/>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23760" w:rsidRPr="00D77078" w:rsidRDefault="00A23760" w:rsidP="005B3123">
            <w:pPr>
              <w:widowControl w:val="0"/>
              <w:autoSpaceDE w:val="0"/>
              <w:autoSpaceDN w:val="0"/>
              <w:adjustRightInd w:val="0"/>
              <w:spacing w:after="0" w:line="260" w:lineRule="exact"/>
              <w:rPr>
                <w:rFonts w:ascii="Times New Roman" w:hAnsi="Times New Roman"/>
                <w:sz w:val="24"/>
                <w:szCs w:val="24"/>
                <w:highlight w:val="yellow"/>
              </w:rPr>
            </w:pPr>
            <w:r w:rsidRPr="00633318">
              <w:rPr>
                <w:rFonts w:ascii="Times New Roman" w:hAnsi="Times New Roman"/>
                <w:sz w:val="24"/>
                <w:szCs w:val="24"/>
              </w:rPr>
              <w:t>1000</w:t>
            </w:r>
            <w:r w:rsidR="00BB1CD3">
              <w:rPr>
                <w:rFonts w:ascii="Times New Roman" w:hAnsi="Times New Roman"/>
                <w:sz w:val="24"/>
                <w:szCs w:val="24"/>
              </w:rPr>
              <w:t>,00</w:t>
            </w:r>
          </w:p>
        </w:tc>
      </w:tr>
    </w:tbl>
    <w:p w:rsidR="00A23760" w:rsidRPr="002B704E" w:rsidRDefault="00A23760" w:rsidP="00A23760">
      <w:pPr>
        <w:widowControl w:val="0"/>
        <w:spacing w:after="0" w:line="260" w:lineRule="exact"/>
        <w:jc w:val="both"/>
        <w:rPr>
          <w:rFonts w:ascii="Times New Roman" w:hAnsi="Times New Roman"/>
          <w:b/>
          <w:sz w:val="24"/>
          <w:szCs w:val="24"/>
          <w:lang w:eastAsia="ru-RU"/>
        </w:rPr>
      </w:pPr>
    </w:p>
    <w:p w:rsidR="00A23760" w:rsidRPr="002B704E" w:rsidRDefault="00A23760" w:rsidP="00A2376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p>
    <w:p w:rsidR="00A23760" w:rsidRPr="002B704E" w:rsidRDefault="00A23760" w:rsidP="00A2376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______________________</w:t>
      </w:r>
      <w:r w:rsidRPr="002B704E">
        <w:rPr>
          <w:rFonts w:ascii="Times New Roman" w:hAnsi="Times New Roman"/>
          <w:sz w:val="24"/>
          <w:szCs w:val="24"/>
          <w:lang w:eastAsia="ru-RU"/>
        </w:rPr>
        <w:t xml:space="preserve"> /</w:t>
      </w:r>
    </w:p>
    <w:p w:rsidR="00A23760" w:rsidRPr="002B704E" w:rsidRDefault="00A23760" w:rsidP="00A23760">
      <w:pPr>
        <w:widowControl w:val="0"/>
        <w:spacing w:after="0" w:line="260" w:lineRule="exact"/>
        <w:ind w:firstLine="709"/>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sidRPr="002B704E">
        <w:rPr>
          <w:rFonts w:ascii="Times New Roman" w:hAnsi="Times New Roman"/>
          <w:sz w:val="24"/>
          <w:szCs w:val="24"/>
          <w:lang w:eastAsia="ru-RU"/>
        </w:rPr>
        <w:tab/>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         М.П.</w:t>
      </w:r>
    </w:p>
    <w:p w:rsidR="00A23760" w:rsidRPr="002B704E" w:rsidRDefault="00A23760" w:rsidP="00A23760">
      <w:pPr>
        <w:tabs>
          <w:tab w:val="left" w:pos="8222"/>
        </w:tabs>
        <w:spacing w:after="0"/>
        <w:rPr>
          <w:rFonts w:ascii="Times New Roman" w:hAnsi="Times New Roman"/>
          <w:sz w:val="24"/>
          <w:szCs w:val="24"/>
        </w:rPr>
      </w:pPr>
    </w:p>
    <w:p w:rsidR="00A23760" w:rsidRDefault="00A23760" w:rsidP="00A23760">
      <w:pPr>
        <w:spacing w:after="0" w:line="260" w:lineRule="exact"/>
        <w:jc w:val="right"/>
        <w:rPr>
          <w:rFonts w:ascii="Times New Roman" w:hAnsi="Times New Roman"/>
          <w:sz w:val="24"/>
          <w:szCs w:val="24"/>
          <w:lang w:eastAsia="ru-RU"/>
        </w:rPr>
      </w:pPr>
    </w:p>
    <w:p w:rsidR="00A23760" w:rsidRDefault="00A23760" w:rsidP="00A23760">
      <w:pPr>
        <w:spacing w:after="0" w:line="260" w:lineRule="exact"/>
        <w:jc w:val="right"/>
        <w:rPr>
          <w:rFonts w:ascii="Times New Roman" w:hAnsi="Times New Roman"/>
          <w:sz w:val="24"/>
          <w:szCs w:val="24"/>
          <w:lang w:eastAsia="ru-RU"/>
        </w:rPr>
      </w:pPr>
    </w:p>
    <w:p w:rsidR="00A23760" w:rsidRDefault="00A23760" w:rsidP="00A23760">
      <w:pPr>
        <w:spacing w:after="0" w:line="260" w:lineRule="exact"/>
        <w:jc w:val="right"/>
        <w:rPr>
          <w:rFonts w:ascii="Times New Roman" w:hAnsi="Times New Roman"/>
          <w:sz w:val="24"/>
          <w:szCs w:val="24"/>
          <w:lang w:eastAsia="ru-RU"/>
        </w:rPr>
      </w:pPr>
    </w:p>
    <w:p w:rsidR="00A23760" w:rsidRDefault="00A23760" w:rsidP="00A23760">
      <w:pPr>
        <w:spacing w:after="0" w:line="260" w:lineRule="exact"/>
        <w:jc w:val="right"/>
        <w:rPr>
          <w:rFonts w:ascii="Times New Roman" w:hAnsi="Times New Roman"/>
          <w:sz w:val="24"/>
          <w:szCs w:val="24"/>
          <w:lang w:eastAsia="ru-RU"/>
        </w:rPr>
      </w:pPr>
    </w:p>
    <w:p w:rsidR="00A23760" w:rsidRDefault="00A23760" w:rsidP="00A23760">
      <w:pPr>
        <w:spacing w:after="0" w:line="260" w:lineRule="exact"/>
        <w:jc w:val="right"/>
        <w:rPr>
          <w:rFonts w:ascii="Times New Roman" w:hAnsi="Times New Roman"/>
          <w:sz w:val="24"/>
          <w:szCs w:val="24"/>
          <w:lang w:eastAsia="ru-RU"/>
        </w:rPr>
      </w:pPr>
    </w:p>
    <w:p w:rsidR="00A23760" w:rsidRPr="002B704E" w:rsidRDefault="00A23760" w:rsidP="00A2376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2B704E">
        <w:rPr>
          <w:rFonts w:ascii="Times New Roman" w:hAnsi="Times New Roman"/>
          <w:sz w:val="24"/>
          <w:szCs w:val="24"/>
          <w:lang w:eastAsia="ru-RU"/>
        </w:rPr>
        <w:lastRenderedPageBreak/>
        <w:t xml:space="preserve">Приложение 2 </w:t>
      </w:r>
    </w:p>
    <w:p w:rsidR="00A23760" w:rsidRPr="002B704E" w:rsidRDefault="00A23760" w:rsidP="00A2376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A23760" w:rsidRPr="002B704E" w:rsidRDefault="00A23760" w:rsidP="00A2376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A23760" w:rsidRPr="002B704E" w:rsidRDefault="00A23760" w:rsidP="00A2376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A23760" w:rsidRPr="002B704E" w:rsidRDefault="00A23760" w:rsidP="00A23760">
      <w:pPr>
        <w:jc w:val="right"/>
      </w:pPr>
    </w:p>
    <w:p w:rsidR="00A23760" w:rsidRDefault="00A23760" w:rsidP="00A23760">
      <w:pPr>
        <w:jc w:val="center"/>
        <w:rPr>
          <w:rFonts w:ascii="Times New Roman" w:hAnsi="Times New Roman"/>
          <w:b/>
        </w:rPr>
      </w:pPr>
      <w:r w:rsidRPr="002B704E">
        <w:rPr>
          <w:rFonts w:ascii="Times New Roman" w:hAnsi="Times New Roman"/>
          <w:b/>
        </w:rPr>
        <w:t>РЕЕСТР ОБРАЩЕНИЙ ЗАЯВИТЕЛЕЙ</w:t>
      </w:r>
    </w:p>
    <w:tbl>
      <w:tblPr>
        <w:tblpPr w:leftFromText="180" w:rightFromText="180" w:vertAnchor="text" w:horzAnchor="margin" w:tblpXSpec="center" w:tblpY="72"/>
        <w:tblW w:w="13709" w:type="dxa"/>
        <w:tblLayout w:type="fixed"/>
        <w:tblLook w:val="04A0" w:firstRow="1" w:lastRow="0" w:firstColumn="1" w:lastColumn="0" w:noHBand="0" w:noVBand="1"/>
      </w:tblPr>
      <w:tblGrid>
        <w:gridCol w:w="534"/>
        <w:gridCol w:w="1275"/>
        <w:gridCol w:w="1134"/>
        <w:gridCol w:w="1134"/>
        <w:gridCol w:w="993"/>
        <w:gridCol w:w="1417"/>
        <w:gridCol w:w="992"/>
        <w:gridCol w:w="993"/>
        <w:gridCol w:w="992"/>
        <w:gridCol w:w="992"/>
        <w:gridCol w:w="992"/>
        <w:gridCol w:w="796"/>
        <w:gridCol w:w="1465"/>
      </w:tblGrid>
      <w:tr w:rsidR="00A23760"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760" w:rsidRPr="00D26BBD" w:rsidRDefault="00A23760" w:rsidP="005B3123">
            <w:pPr>
              <w:ind w:left="-1560" w:firstLine="155"/>
              <w:rPr>
                <w:rFonts w:ascii="Times New Roman" w:hAnsi="Times New Roman"/>
                <w:color w:val="000000"/>
                <w:sz w:val="18"/>
                <w:szCs w:val="18"/>
              </w:rPr>
            </w:pPr>
            <w:r w:rsidRPr="00D26BBD">
              <w:rPr>
                <w:rFonts w:ascii="Times New Roman" w:hAnsi="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Дата проведения   семинара/консультации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Место проведения (населенный пункт)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Тема семинара/консультации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субъекта МСП (Ю.Л. или ИП)</w:t>
            </w:r>
          </w:p>
        </w:tc>
        <w:tc>
          <w:tcPr>
            <w:tcW w:w="1417" w:type="dxa"/>
            <w:tcBorders>
              <w:top w:val="single" w:sz="4" w:space="0" w:color="auto"/>
              <w:left w:val="nil"/>
              <w:bottom w:val="single" w:sz="4" w:space="0" w:color="auto"/>
              <w:right w:val="single" w:sz="4" w:space="0" w:color="auto"/>
            </w:tcBorders>
          </w:tcPr>
          <w:p w:rsidR="00A23760" w:rsidRPr="00D26BBD" w:rsidRDefault="00A23760" w:rsidP="005B3123">
            <w:pPr>
              <w:ind w:left="-155" w:firstLine="155"/>
              <w:jc w:val="center"/>
              <w:rPr>
                <w:rFonts w:ascii="Times New Roman" w:hAnsi="Times New Roman"/>
                <w:color w:val="000000"/>
                <w:sz w:val="18"/>
                <w:szCs w:val="18"/>
              </w:rPr>
            </w:pPr>
          </w:p>
          <w:p w:rsidR="00A23760" w:rsidRPr="00D26BBD" w:rsidRDefault="00A23760" w:rsidP="005B3123">
            <w:pPr>
              <w:ind w:left="-155" w:firstLine="155"/>
              <w:jc w:val="center"/>
              <w:rPr>
                <w:rFonts w:ascii="Times New Roman" w:hAnsi="Times New Roman"/>
                <w:color w:val="000000"/>
                <w:sz w:val="18"/>
                <w:szCs w:val="18"/>
              </w:rPr>
            </w:pPr>
          </w:p>
          <w:p w:rsidR="00A23760" w:rsidRPr="00D26BBD" w:rsidRDefault="00A23760" w:rsidP="005B3123">
            <w:pPr>
              <w:ind w:left="-155" w:firstLine="155"/>
              <w:jc w:val="center"/>
              <w:rPr>
                <w:rFonts w:ascii="Times New Roman" w:hAnsi="Times New Roman"/>
                <w:color w:val="000000"/>
                <w:sz w:val="18"/>
                <w:szCs w:val="18"/>
              </w:rPr>
            </w:pPr>
          </w:p>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Численность сотрудников СМСП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Вид деятельности (по ОКВЭД)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Телефон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Электронный 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компании, проводившей семинар/консультацию</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ФИО тренера/эксперта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A23760" w:rsidRPr="00D26BBD" w:rsidRDefault="00A23760" w:rsidP="005B3123">
            <w:pPr>
              <w:ind w:left="-155" w:firstLine="155"/>
              <w:jc w:val="center"/>
              <w:rPr>
                <w:rFonts w:ascii="Times New Roman" w:hAnsi="Times New Roman"/>
                <w:color w:val="000000"/>
                <w:sz w:val="20"/>
                <w:szCs w:val="20"/>
              </w:rPr>
            </w:pPr>
            <w:r w:rsidRPr="00D26BBD">
              <w:rPr>
                <w:rFonts w:ascii="Times New Roman" w:hAnsi="Times New Roman"/>
                <w:color w:val="000000"/>
                <w:sz w:val="20"/>
                <w:szCs w:val="20"/>
              </w:rPr>
              <w:t>Канал обращения (телефон, электронная почта, личная встреча) указывается в случае консультирования</w:t>
            </w:r>
          </w:p>
        </w:tc>
      </w:tr>
      <w:tr w:rsidR="00A23760"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0" w:rsidRPr="00D26BBD" w:rsidRDefault="00A23760" w:rsidP="005B3123">
            <w:pPr>
              <w:ind w:left="-155" w:firstLine="155"/>
              <w:rPr>
                <w:rFonts w:ascii="Times New Roman" w:hAnsi="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A23760" w:rsidRPr="00D26BBD" w:rsidRDefault="00A23760" w:rsidP="005B3123">
            <w:pPr>
              <w:ind w:left="-155" w:firstLine="155"/>
              <w:jc w:val="center"/>
              <w:rPr>
                <w:rFonts w:ascii="Times New Roman" w:hAnsi="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18"/>
                <w:szCs w:val="18"/>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A23760" w:rsidRPr="00D26BBD" w:rsidRDefault="00A23760" w:rsidP="005B3123">
            <w:pPr>
              <w:ind w:left="-155" w:firstLine="155"/>
              <w:jc w:val="center"/>
              <w:rPr>
                <w:rFonts w:ascii="Times New Roman" w:hAnsi="Times New Roman"/>
                <w:color w:val="000000"/>
                <w:sz w:val="20"/>
                <w:szCs w:val="20"/>
              </w:rPr>
            </w:pPr>
          </w:p>
        </w:tc>
      </w:tr>
    </w:tbl>
    <w:p w:rsidR="00A23760" w:rsidRPr="002B704E" w:rsidRDefault="00A23760" w:rsidP="00A23760">
      <w:pPr>
        <w:jc w:val="center"/>
        <w:rPr>
          <w:rFonts w:ascii="Times New Roman" w:hAnsi="Times New Roman"/>
          <w:b/>
        </w:rPr>
      </w:pPr>
    </w:p>
    <w:p w:rsidR="00A23760" w:rsidRPr="002B704E" w:rsidRDefault="00A23760" w:rsidP="00A2376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23760" w:rsidRPr="002B704E" w:rsidRDefault="00A23760" w:rsidP="00A23760">
      <w:pPr>
        <w:widowControl w:val="0"/>
        <w:spacing w:after="0" w:line="260" w:lineRule="exact"/>
        <w:ind w:firstLine="709"/>
        <w:jc w:val="both"/>
        <w:rPr>
          <w:rFonts w:ascii="Times New Roman" w:hAnsi="Times New Roman"/>
          <w:sz w:val="24"/>
          <w:szCs w:val="24"/>
          <w:lang w:eastAsia="ru-RU"/>
        </w:rPr>
      </w:pPr>
    </w:p>
    <w:p w:rsidR="00A23760" w:rsidRDefault="00A23760" w:rsidP="00A2376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w:t>
      </w:r>
      <w:r w:rsidRPr="002B704E">
        <w:rPr>
          <w:rFonts w:ascii="Times New Roman" w:hAnsi="Times New Roman"/>
          <w:sz w:val="24"/>
          <w:szCs w:val="24"/>
          <w:lang w:eastAsia="ru-RU"/>
        </w:rPr>
        <w:t xml:space="preserve"> /</w:t>
      </w:r>
    </w:p>
    <w:p w:rsidR="00A23760" w:rsidRPr="002B704E" w:rsidRDefault="00A23760" w:rsidP="00A23760">
      <w:pPr>
        <w:widowControl w:val="0"/>
        <w:spacing w:after="0" w:line="260" w:lineRule="exact"/>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М.П.</w:t>
      </w:r>
    </w:p>
    <w:p w:rsidR="00A23760" w:rsidRPr="00774807" w:rsidRDefault="00A23760" w:rsidP="00A23760"/>
    <w:p w:rsidR="006751C7" w:rsidRDefault="006751C7"/>
    <w:sectPr w:rsidR="006751C7" w:rsidSect="00A2376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9D5"/>
    <w:multiLevelType w:val="multilevel"/>
    <w:tmpl w:val="D0945070"/>
    <w:lvl w:ilvl="0">
      <w:start w:val="1"/>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0"/>
    <w:rsid w:val="00664DDC"/>
    <w:rsid w:val="006751C7"/>
    <w:rsid w:val="00A23760"/>
    <w:rsid w:val="00A87D0A"/>
    <w:rsid w:val="00BB1CD3"/>
    <w:rsid w:val="00C40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4</cp:revision>
  <dcterms:created xsi:type="dcterms:W3CDTF">2016-06-10T05:13:00Z</dcterms:created>
  <dcterms:modified xsi:type="dcterms:W3CDTF">2016-06-17T09:08:00Z</dcterms:modified>
</cp:coreProperties>
</file>