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C9C1" w14:textId="09557D0C" w:rsidR="0007697B" w:rsidRPr="00657FCA" w:rsidRDefault="0007697B" w:rsidP="00657FCA">
      <w:pPr>
        <w:widowControl w:val="0"/>
        <w:spacing w:after="0" w:line="240" w:lineRule="auto"/>
        <w:ind w:right="-143"/>
        <w:jc w:val="center"/>
        <w:rPr>
          <w:rFonts w:ascii="Times New Roman" w:eastAsia="Times New Roman" w:hAnsi="Times New Roman" w:cs="Times New Roman"/>
          <w:b/>
          <w:sz w:val="24"/>
          <w:szCs w:val="24"/>
          <w:lang w:eastAsia="zh-CN"/>
        </w:rPr>
      </w:pPr>
      <w:r w:rsidRPr="00657FCA">
        <w:rPr>
          <w:rFonts w:ascii="Times New Roman" w:eastAsia="Times New Roman" w:hAnsi="Times New Roman" w:cs="Times New Roman"/>
          <w:b/>
          <w:bCs/>
          <w:sz w:val="24"/>
          <w:szCs w:val="24"/>
          <w:lang w:eastAsia="ru-RU"/>
        </w:rPr>
        <w:t>ДОГОВОР ОКАЗАНИЯ УСЛУГ</w:t>
      </w:r>
      <w:r w:rsidRPr="00657FCA">
        <w:rPr>
          <w:rFonts w:ascii="Times New Roman" w:eastAsia="Times New Roman" w:hAnsi="Times New Roman" w:cs="Times New Roman"/>
          <w:b/>
          <w:sz w:val="24"/>
          <w:szCs w:val="24"/>
          <w:lang w:eastAsia="ru-RU"/>
        </w:rPr>
        <w:t xml:space="preserve"> № </w:t>
      </w:r>
      <w:r w:rsidR="00657FCA" w:rsidRPr="00657FCA">
        <w:rPr>
          <w:rFonts w:ascii="Times New Roman" w:eastAsia="Times New Roman" w:hAnsi="Times New Roman" w:cs="Times New Roman"/>
          <w:b/>
          <w:sz w:val="24"/>
          <w:szCs w:val="24"/>
          <w:lang w:eastAsia="ru-RU"/>
        </w:rPr>
        <w:t>___</w:t>
      </w:r>
    </w:p>
    <w:p w14:paraId="3138E015" w14:textId="77777777" w:rsidR="0007697B" w:rsidRPr="00657FCA" w:rsidRDefault="0007697B" w:rsidP="00657FCA">
      <w:pPr>
        <w:widowControl w:val="0"/>
        <w:spacing w:after="0" w:line="240" w:lineRule="auto"/>
        <w:ind w:right="-143"/>
        <w:jc w:val="both"/>
        <w:rPr>
          <w:rFonts w:ascii="Times New Roman" w:eastAsia="Times New Roman" w:hAnsi="Times New Roman" w:cs="Times New Roman"/>
          <w:sz w:val="24"/>
          <w:szCs w:val="24"/>
          <w:lang w:eastAsia="ru-RU"/>
        </w:rPr>
      </w:pPr>
    </w:p>
    <w:p w14:paraId="6DF95FEA" w14:textId="4D1006C2" w:rsidR="0007697B" w:rsidRPr="00657FCA" w:rsidRDefault="0007697B" w:rsidP="00657FCA">
      <w:pPr>
        <w:widowControl w:val="0"/>
        <w:spacing w:after="0" w:line="240" w:lineRule="auto"/>
        <w:ind w:right="-143"/>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г. Пермь                                                                                               </w:t>
      </w:r>
      <w:proofErr w:type="gramStart"/>
      <w:r w:rsidR="00657FCA">
        <w:rPr>
          <w:rFonts w:ascii="Times New Roman" w:eastAsia="Times New Roman" w:hAnsi="Times New Roman" w:cs="Times New Roman"/>
          <w:sz w:val="24"/>
          <w:szCs w:val="24"/>
          <w:lang w:eastAsia="ru-RU"/>
        </w:rPr>
        <w:t xml:space="preserve">   </w:t>
      </w:r>
      <w:r w:rsidRPr="00657FCA">
        <w:rPr>
          <w:rFonts w:ascii="Times New Roman" w:eastAsia="Times New Roman" w:hAnsi="Times New Roman" w:cs="Times New Roman"/>
          <w:sz w:val="24"/>
          <w:szCs w:val="24"/>
          <w:lang w:eastAsia="ru-RU"/>
        </w:rPr>
        <w:t>«</w:t>
      </w:r>
      <w:proofErr w:type="gramEnd"/>
      <w:r w:rsidR="00657FCA" w:rsidRPr="00657FCA">
        <w:rPr>
          <w:rFonts w:ascii="Times New Roman" w:eastAsia="Times New Roman" w:hAnsi="Times New Roman" w:cs="Times New Roman"/>
          <w:sz w:val="24"/>
          <w:szCs w:val="24"/>
          <w:lang w:eastAsia="ru-RU"/>
        </w:rPr>
        <w:t>___</w:t>
      </w:r>
      <w:r w:rsidR="00927F1C" w:rsidRPr="00657FCA">
        <w:rPr>
          <w:rFonts w:ascii="Times New Roman" w:eastAsia="Times New Roman" w:hAnsi="Times New Roman" w:cs="Times New Roman"/>
          <w:sz w:val="24"/>
          <w:szCs w:val="24"/>
          <w:lang w:eastAsia="ru-RU"/>
        </w:rPr>
        <w:t xml:space="preserve">» </w:t>
      </w:r>
      <w:r w:rsidR="00657FCA" w:rsidRPr="00657FCA">
        <w:rPr>
          <w:rFonts w:ascii="Times New Roman" w:eastAsia="Times New Roman" w:hAnsi="Times New Roman" w:cs="Times New Roman"/>
          <w:sz w:val="24"/>
          <w:szCs w:val="24"/>
          <w:lang w:eastAsia="ru-RU"/>
        </w:rPr>
        <w:t>____________</w:t>
      </w:r>
      <w:r w:rsidR="008D18B3" w:rsidRPr="00657FCA">
        <w:rPr>
          <w:rFonts w:ascii="Times New Roman" w:eastAsia="Times New Roman" w:hAnsi="Times New Roman" w:cs="Times New Roman"/>
          <w:sz w:val="24"/>
          <w:szCs w:val="24"/>
          <w:lang w:eastAsia="ru-RU"/>
        </w:rPr>
        <w:t xml:space="preserve"> </w:t>
      </w:r>
      <w:r w:rsidRPr="00657FCA">
        <w:rPr>
          <w:rFonts w:ascii="Times New Roman" w:eastAsia="Times New Roman" w:hAnsi="Times New Roman" w:cs="Times New Roman"/>
          <w:sz w:val="24"/>
          <w:szCs w:val="24"/>
          <w:lang w:eastAsia="ru-RU"/>
        </w:rPr>
        <w:t>202</w:t>
      </w:r>
      <w:r w:rsidR="008D5AD3" w:rsidRPr="00657FCA">
        <w:rPr>
          <w:rFonts w:ascii="Times New Roman" w:eastAsia="Times New Roman" w:hAnsi="Times New Roman" w:cs="Times New Roman"/>
          <w:sz w:val="24"/>
          <w:szCs w:val="24"/>
          <w:lang w:eastAsia="ru-RU"/>
        </w:rPr>
        <w:t>3</w:t>
      </w:r>
      <w:r w:rsidRPr="00657FCA">
        <w:rPr>
          <w:rFonts w:ascii="Times New Roman" w:eastAsia="Times New Roman" w:hAnsi="Times New Roman" w:cs="Times New Roman"/>
          <w:sz w:val="24"/>
          <w:szCs w:val="24"/>
          <w:lang w:eastAsia="ru-RU"/>
        </w:rPr>
        <w:t xml:space="preserve"> </w:t>
      </w:r>
      <w:r w:rsidR="00BB29D5" w:rsidRPr="00657FCA">
        <w:rPr>
          <w:rFonts w:ascii="Times New Roman" w:eastAsia="Times New Roman" w:hAnsi="Times New Roman" w:cs="Times New Roman"/>
          <w:sz w:val="24"/>
          <w:szCs w:val="24"/>
          <w:lang w:eastAsia="ru-RU"/>
        </w:rPr>
        <w:t>г.</w:t>
      </w:r>
    </w:p>
    <w:p w14:paraId="12E18F7E" w14:textId="77777777" w:rsidR="0007697B" w:rsidRPr="00657FCA" w:rsidRDefault="0007697B" w:rsidP="00657FCA">
      <w:pPr>
        <w:spacing w:after="0" w:line="240" w:lineRule="auto"/>
        <w:ind w:right="-1"/>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          </w:t>
      </w:r>
    </w:p>
    <w:p w14:paraId="09AB7F3B" w14:textId="77777777" w:rsidR="004A0220" w:rsidRPr="00657FCA" w:rsidRDefault="004A0220" w:rsidP="00657FCA">
      <w:pPr>
        <w:spacing w:after="0" w:line="240" w:lineRule="auto"/>
        <w:ind w:right="-1" w:firstLine="567"/>
        <w:jc w:val="both"/>
        <w:rPr>
          <w:rFonts w:ascii="Times New Roman" w:eastAsia="Times New Roman" w:hAnsi="Times New Roman" w:cs="Times New Roman"/>
          <w:sz w:val="24"/>
          <w:szCs w:val="24"/>
          <w:lang w:eastAsia="ru-RU"/>
        </w:rPr>
      </w:pPr>
      <w:bookmarkStart w:id="0" w:name="_Hlk65599032"/>
      <w:bookmarkStart w:id="1" w:name="_Hlk135124776"/>
      <w:bookmarkStart w:id="2" w:name="_Hlk135300853"/>
      <w:r w:rsidRPr="00657FCA">
        <w:rPr>
          <w:rFonts w:ascii="Times New Roman" w:eastAsia="Times New Roman" w:hAnsi="Times New Roman" w:cs="Times New Roman"/>
          <w:b/>
          <w:bCs/>
          <w:sz w:val="24"/>
          <w:szCs w:val="24"/>
          <w:lang w:eastAsia="ru-RU"/>
        </w:rPr>
        <w:t>Некоммерческая организация «Пермский фонд развития предпринимательства» (ИНН: 5902989906)</w:t>
      </w:r>
      <w:r w:rsidRPr="00657FCA">
        <w:rPr>
          <w:rFonts w:ascii="Times New Roman" w:eastAsia="Times New Roman" w:hAnsi="Times New Roman" w:cs="Times New Roman"/>
          <w:sz w:val="24"/>
          <w:szCs w:val="24"/>
          <w:lang w:eastAsia="ru-RU"/>
        </w:rPr>
        <w:t xml:space="preserve">, именуемая в дальнейшем </w:t>
      </w:r>
      <w:r w:rsidRPr="00657FCA">
        <w:rPr>
          <w:rFonts w:ascii="Times New Roman" w:eastAsia="Times New Roman" w:hAnsi="Times New Roman" w:cs="Times New Roman"/>
          <w:b/>
          <w:sz w:val="24"/>
          <w:szCs w:val="24"/>
          <w:lang w:eastAsia="ru-RU"/>
        </w:rPr>
        <w:t>«Заказчик»,</w:t>
      </w:r>
      <w:bookmarkEnd w:id="0"/>
      <w:r w:rsidRPr="00657FCA">
        <w:rPr>
          <w:rFonts w:ascii="Times New Roman" w:eastAsia="Times New Roman" w:hAnsi="Times New Roman" w:cs="Times New Roman"/>
          <w:b/>
          <w:sz w:val="24"/>
          <w:szCs w:val="24"/>
          <w:lang w:eastAsia="ru-RU"/>
        </w:rPr>
        <w:t xml:space="preserve"> </w:t>
      </w:r>
      <w:r w:rsidRPr="00657FCA">
        <w:rPr>
          <w:rFonts w:ascii="Times New Roman" w:eastAsia="Times New Roman" w:hAnsi="Times New Roman" w:cs="Times New Roman"/>
          <w:sz w:val="24"/>
          <w:szCs w:val="24"/>
          <w:lang w:eastAsia="ru-RU"/>
        </w:rPr>
        <w:t>в лице исполняющей обязанности директора Никитиной Яны Алексеевны, действующей на основании Устава, и</w:t>
      </w:r>
      <w:bookmarkEnd w:id="1"/>
    </w:p>
    <w:p w14:paraId="133CAE10" w14:textId="065C8FEE" w:rsidR="004A0220" w:rsidRPr="00657FCA" w:rsidRDefault="00657FCA" w:rsidP="00657FCA">
      <w:pPr>
        <w:spacing w:line="240" w:lineRule="auto"/>
        <w:ind w:right="-1" w:firstLine="283"/>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b/>
          <w:bCs/>
          <w:sz w:val="24"/>
          <w:szCs w:val="24"/>
          <w:lang w:eastAsia="ru-RU"/>
        </w:rPr>
        <w:t>___________________ (ИНН: ________________)</w:t>
      </w:r>
      <w:r w:rsidR="0005250A" w:rsidRPr="00657FCA">
        <w:rPr>
          <w:rFonts w:ascii="Times New Roman" w:eastAsia="Times New Roman" w:hAnsi="Times New Roman" w:cs="Times New Roman"/>
          <w:b/>
          <w:bCs/>
          <w:sz w:val="24"/>
          <w:szCs w:val="24"/>
          <w:lang w:eastAsia="ru-RU"/>
        </w:rPr>
        <w:t xml:space="preserve">, </w:t>
      </w:r>
      <w:r w:rsidR="0005250A" w:rsidRPr="00657FCA">
        <w:rPr>
          <w:rFonts w:ascii="Times New Roman" w:eastAsia="Times New Roman" w:hAnsi="Times New Roman" w:cs="Times New Roman"/>
          <w:sz w:val="24"/>
          <w:szCs w:val="24"/>
          <w:lang w:eastAsia="ru-RU"/>
        </w:rPr>
        <w:t>именуем</w:t>
      </w:r>
      <w:r w:rsidR="006D330D" w:rsidRPr="00657FCA">
        <w:rPr>
          <w:rFonts w:ascii="Times New Roman" w:eastAsia="Times New Roman" w:hAnsi="Times New Roman" w:cs="Times New Roman"/>
          <w:sz w:val="24"/>
          <w:szCs w:val="24"/>
          <w:lang w:eastAsia="ru-RU"/>
        </w:rPr>
        <w:t>ое</w:t>
      </w:r>
      <w:r w:rsidR="0005250A" w:rsidRPr="00657FCA">
        <w:rPr>
          <w:rFonts w:ascii="Times New Roman" w:eastAsia="Times New Roman" w:hAnsi="Times New Roman" w:cs="Times New Roman"/>
          <w:sz w:val="24"/>
          <w:szCs w:val="24"/>
          <w:lang w:eastAsia="ru-RU"/>
        </w:rPr>
        <w:t xml:space="preserve"> в дальнейшем </w:t>
      </w:r>
      <w:r w:rsidR="0005250A" w:rsidRPr="00657FCA">
        <w:rPr>
          <w:rFonts w:ascii="Times New Roman" w:eastAsia="Times New Roman" w:hAnsi="Times New Roman" w:cs="Times New Roman"/>
          <w:b/>
          <w:bCs/>
          <w:sz w:val="24"/>
          <w:szCs w:val="24"/>
          <w:lang w:eastAsia="ru-RU"/>
        </w:rPr>
        <w:t>«Исполнитель»</w:t>
      </w:r>
      <w:r w:rsidR="0005250A" w:rsidRPr="00657FCA">
        <w:rPr>
          <w:rFonts w:ascii="Times New Roman" w:eastAsia="Times New Roman" w:hAnsi="Times New Roman" w:cs="Times New Roman"/>
          <w:sz w:val="24"/>
          <w:szCs w:val="24"/>
          <w:lang w:eastAsia="ru-RU"/>
        </w:rPr>
        <w:t xml:space="preserve">, </w:t>
      </w:r>
      <w:r w:rsidR="00AB7C6F" w:rsidRPr="00657FCA">
        <w:rPr>
          <w:rFonts w:ascii="Times New Roman" w:eastAsia="Times New Roman" w:hAnsi="Times New Roman" w:cs="Times New Roman"/>
          <w:sz w:val="24"/>
          <w:szCs w:val="24"/>
          <w:lang w:eastAsia="ru-RU"/>
        </w:rPr>
        <w:t xml:space="preserve">в лице          </w:t>
      </w:r>
      <w:r w:rsidRPr="00657FCA">
        <w:rPr>
          <w:rFonts w:ascii="Times New Roman" w:eastAsia="Times New Roman" w:hAnsi="Times New Roman" w:cs="Times New Roman"/>
          <w:sz w:val="24"/>
          <w:szCs w:val="24"/>
          <w:lang w:eastAsia="ru-RU"/>
        </w:rPr>
        <w:t>___________________</w:t>
      </w:r>
      <w:r w:rsidR="0005250A" w:rsidRPr="00657FCA">
        <w:rPr>
          <w:rFonts w:ascii="Times New Roman" w:eastAsia="Times New Roman" w:hAnsi="Times New Roman" w:cs="Times New Roman"/>
          <w:sz w:val="24"/>
          <w:szCs w:val="24"/>
          <w:lang w:eastAsia="ru-RU"/>
        </w:rPr>
        <w:t>, действующего на основании</w:t>
      </w:r>
      <w:r w:rsidRPr="00657FCA">
        <w:rPr>
          <w:rFonts w:ascii="Times New Roman" w:eastAsia="Times New Roman" w:hAnsi="Times New Roman" w:cs="Times New Roman"/>
          <w:sz w:val="24"/>
          <w:szCs w:val="24"/>
          <w:lang w:eastAsia="ru-RU"/>
        </w:rPr>
        <w:t xml:space="preserve"> ____________________</w:t>
      </w:r>
      <w:r w:rsidR="0005250A" w:rsidRPr="00657FCA">
        <w:rPr>
          <w:rFonts w:ascii="Times New Roman" w:eastAsia="Times New Roman" w:hAnsi="Times New Roman" w:cs="Times New Roman"/>
          <w:sz w:val="24"/>
          <w:szCs w:val="24"/>
          <w:lang w:eastAsia="ru-RU"/>
        </w:rPr>
        <w:t xml:space="preserve">, с другой стороны, совместно именуемые «Стороны», заключили настоящий </w:t>
      </w:r>
      <w:r w:rsidR="003218F9" w:rsidRPr="00657FCA">
        <w:rPr>
          <w:rFonts w:ascii="Times New Roman" w:eastAsia="Times New Roman" w:hAnsi="Times New Roman" w:cs="Times New Roman"/>
          <w:sz w:val="24"/>
          <w:szCs w:val="24"/>
          <w:lang w:eastAsia="ru-RU"/>
        </w:rPr>
        <w:t>Д</w:t>
      </w:r>
      <w:r w:rsidR="0005250A" w:rsidRPr="00657FCA">
        <w:rPr>
          <w:rFonts w:ascii="Times New Roman" w:eastAsia="Times New Roman" w:hAnsi="Times New Roman" w:cs="Times New Roman"/>
          <w:sz w:val="24"/>
          <w:szCs w:val="24"/>
          <w:lang w:eastAsia="ru-RU"/>
        </w:rPr>
        <w:t>оговор о нижеследующем:</w:t>
      </w:r>
      <w:bookmarkStart w:id="3" w:name="_Hlk62721283"/>
      <w:bookmarkEnd w:id="2"/>
      <w:bookmarkEnd w:id="3"/>
    </w:p>
    <w:p w14:paraId="79C565B6" w14:textId="77777777" w:rsidR="00DE1912" w:rsidRPr="00657FCA" w:rsidRDefault="00DE1912" w:rsidP="00657FCA">
      <w:pPr>
        <w:spacing w:after="0" w:line="240" w:lineRule="auto"/>
        <w:ind w:right="-143" w:firstLine="567"/>
        <w:jc w:val="both"/>
        <w:rPr>
          <w:rFonts w:ascii="Times New Roman" w:eastAsia="Times New Roman" w:hAnsi="Times New Roman" w:cs="Times New Roman"/>
          <w:sz w:val="24"/>
          <w:szCs w:val="24"/>
          <w:lang w:eastAsia="ru-RU"/>
        </w:rPr>
      </w:pPr>
    </w:p>
    <w:p w14:paraId="689196B6" w14:textId="0F8D811F" w:rsidR="00A25750" w:rsidRPr="00657FCA" w:rsidRDefault="0007697B" w:rsidP="00657FCA">
      <w:pPr>
        <w:pStyle w:val="af1"/>
        <w:numPr>
          <w:ilvl w:val="0"/>
          <w:numId w:val="3"/>
        </w:numPr>
        <w:spacing w:after="0" w:line="240" w:lineRule="auto"/>
        <w:ind w:right="-143"/>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ПРЕДМЕТ ДОГОВОРА</w:t>
      </w:r>
    </w:p>
    <w:p w14:paraId="168979FF" w14:textId="77777777" w:rsidR="00F7636D" w:rsidRPr="00657FCA" w:rsidRDefault="00F7636D" w:rsidP="00657FCA">
      <w:pPr>
        <w:widowControl w:val="0"/>
        <w:spacing w:after="0" w:line="240" w:lineRule="auto"/>
        <w:rPr>
          <w:rFonts w:ascii="Times New Roman" w:eastAsia="Times New Roman" w:hAnsi="Times New Roman" w:cs="Times New Roman"/>
          <w:sz w:val="24"/>
          <w:szCs w:val="24"/>
          <w:lang w:eastAsia="ru-RU"/>
        </w:rPr>
      </w:pPr>
    </w:p>
    <w:p w14:paraId="3AAF9AAB" w14:textId="1B6F0500" w:rsidR="004A0220" w:rsidRPr="00657FCA" w:rsidRDefault="004A0220" w:rsidP="00657FCA">
      <w:pPr>
        <w:suppressAutoHyphens/>
        <w:spacing w:after="0" w:line="240" w:lineRule="auto"/>
        <w:ind w:right="-1" w:firstLine="567"/>
        <w:jc w:val="both"/>
        <w:rPr>
          <w:rFonts w:ascii="Times New Roman" w:eastAsia="Arial Unicode MS" w:hAnsi="Times New Roman" w:cs="Times New Roman"/>
          <w:sz w:val="24"/>
          <w:szCs w:val="24"/>
          <w:lang w:eastAsia="zh-CN"/>
        </w:rPr>
      </w:pPr>
      <w:r w:rsidRPr="00657FCA">
        <w:rPr>
          <w:rFonts w:ascii="Times New Roman" w:eastAsia="Times New Roman" w:hAnsi="Times New Roman" w:cs="Times New Roman"/>
          <w:sz w:val="24"/>
          <w:szCs w:val="24"/>
          <w:lang w:eastAsia="ru-RU"/>
        </w:rPr>
        <w:t xml:space="preserve">1.1. Исполнитель обязуется оказать Заказчику </w:t>
      </w:r>
      <w:r w:rsidR="0005250A" w:rsidRPr="00657FCA">
        <w:rPr>
          <w:rFonts w:ascii="Times New Roman" w:hAnsi="Times New Roman" w:cs="Times New Roman"/>
          <w:sz w:val="24"/>
          <w:szCs w:val="24"/>
        </w:rPr>
        <w:t xml:space="preserve">услуги </w:t>
      </w:r>
      <w:r w:rsidR="00675DAB">
        <w:rPr>
          <w:rFonts w:ascii="Times New Roman" w:hAnsi="Times New Roman"/>
          <w:sz w:val="24"/>
          <w:szCs w:val="24"/>
          <w:lang w:eastAsia="ar-SA"/>
        </w:rPr>
        <w:t>по организации и проведению обучающих мероприятий в формате форума «</w:t>
      </w:r>
      <w:bookmarkStart w:id="4" w:name="_Hlk137554003"/>
      <w:r w:rsidR="00675DAB">
        <w:rPr>
          <w:rFonts w:ascii="Times New Roman" w:hAnsi="Times New Roman"/>
          <w:bCs/>
          <w:sz w:val="24"/>
          <w:szCs w:val="24"/>
          <w:lang w:eastAsia="ar-SA"/>
        </w:rPr>
        <w:t>Тренды стратегического управления бизнесом</w:t>
      </w:r>
      <w:bookmarkEnd w:id="4"/>
      <w:r w:rsidR="00675DAB">
        <w:rPr>
          <w:rFonts w:ascii="Times New Roman" w:hAnsi="Times New Roman"/>
          <w:bCs/>
          <w:sz w:val="24"/>
          <w:szCs w:val="24"/>
          <w:lang w:eastAsia="ar-SA"/>
        </w:rPr>
        <w:t>»</w:t>
      </w:r>
      <w:r w:rsidR="00675DAB" w:rsidRPr="00657FCA">
        <w:rPr>
          <w:rFonts w:ascii="Times New Roman" w:eastAsia="Times New Roman" w:hAnsi="Times New Roman" w:cs="Times New Roman"/>
          <w:sz w:val="24"/>
          <w:szCs w:val="24"/>
          <w:lang w:eastAsia="ru-RU"/>
        </w:rPr>
        <w:t xml:space="preserve"> </w:t>
      </w:r>
      <w:r w:rsidRPr="00657FCA">
        <w:rPr>
          <w:rFonts w:ascii="Times New Roman" w:eastAsia="Times New Roman" w:hAnsi="Times New Roman" w:cs="Times New Roman"/>
          <w:sz w:val="24"/>
          <w:szCs w:val="24"/>
          <w:lang w:eastAsia="ru-RU"/>
        </w:rPr>
        <w:t>(далее по тексту: «услуги»</w:t>
      </w:r>
      <w:r w:rsidR="00675DAB">
        <w:rPr>
          <w:rFonts w:ascii="Times New Roman" w:eastAsia="Times New Roman" w:hAnsi="Times New Roman" w:cs="Times New Roman"/>
          <w:sz w:val="24"/>
          <w:szCs w:val="24"/>
          <w:lang w:eastAsia="ru-RU"/>
        </w:rPr>
        <w:t>, «форум»</w:t>
      </w:r>
      <w:r w:rsidRPr="00657FCA">
        <w:rPr>
          <w:rFonts w:ascii="Times New Roman" w:eastAsia="Times New Roman" w:hAnsi="Times New Roman" w:cs="Times New Roman"/>
          <w:sz w:val="24"/>
          <w:szCs w:val="24"/>
          <w:lang w:eastAsia="ru-RU"/>
        </w:rPr>
        <w:t xml:space="preserve">), в соответствии с Приложением №1 (Техническое задание) </w:t>
      </w:r>
      <w:r w:rsidRPr="00657FCA">
        <w:rPr>
          <w:rFonts w:ascii="Times New Roman" w:eastAsia="Times New Roman" w:hAnsi="Times New Roman" w:cs="Times New Roman"/>
          <w:sz w:val="24"/>
          <w:szCs w:val="24"/>
          <w:lang w:eastAsia="zh-CN"/>
        </w:rPr>
        <w:t>к настоящему Договору</w:t>
      </w:r>
      <w:r w:rsidRPr="00657FCA">
        <w:rPr>
          <w:rFonts w:ascii="Times New Roman" w:eastAsia="Times New Roman" w:hAnsi="Times New Roman" w:cs="Times New Roman"/>
          <w:sz w:val="24"/>
          <w:szCs w:val="24"/>
          <w:lang w:eastAsia="ru-RU"/>
        </w:rPr>
        <w:t>, являющимся неотъемлемой частью настоящего Договора, а Заказчик обязуется принять услуги и оплатить их по цене и на условиях, определенных настоящим Договором.</w:t>
      </w:r>
    </w:p>
    <w:p w14:paraId="7DCD69DC" w14:textId="31AA28F5" w:rsidR="004A0220" w:rsidRPr="00657FCA" w:rsidRDefault="004A0220" w:rsidP="00675DAB">
      <w:pPr>
        <w:suppressAutoHyphens/>
        <w:spacing w:after="0" w:line="240" w:lineRule="auto"/>
        <w:ind w:right="-1" w:firstLine="567"/>
        <w:jc w:val="both"/>
        <w:rPr>
          <w:rFonts w:ascii="Times New Roman" w:eastAsia="Arial Unicode MS" w:hAnsi="Times New Roman" w:cs="Times New Roman"/>
          <w:sz w:val="24"/>
          <w:szCs w:val="24"/>
          <w:lang w:eastAsia="zh-CN"/>
        </w:rPr>
      </w:pPr>
      <w:r w:rsidRPr="00657FCA">
        <w:rPr>
          <w:rFonts w:ascii="Times New Roman" w:eastAsia="Arial Unicode MS" w:hAnsi="Times New Roman" w:cs="Times New Roman"/>
          <w:sz w:val="24"/>
          <w:szCs w:val="24"/>
          <w:lang w:eastAsia="zh-CN"/>
        </w:rPr>
        <w:t xml:space="preserve">1.2. </w:t>
      </w:r>
      <w:r w:rsidR="00675DAB">
        <w:rPr>
          <w:rFonts w:ascii="Times New Roman" w:eastAsia="Arial Unicode MS" w:hAnsi="Times New Roman" w:cs="Times New Roman"/>
          <w:sz w:val="24"/>
          <w:szCs w:val="24"/>
          <w:lang w:eastAsia="zh-CN"/>
        </w:rPr>
        <w:t xml:space="preserve"> </w:t>
      </w:r>
      <w:r w:rsidRPr="00657FCA">
        <w:rPr>
          <w:rFonts w:ascii="Times New Roman" w:eastAsia="Arial Unicode MS" w:hAnsi="Times New Roman" w:cs="Times New Roman"/>
          <w:sz w:val="24"/>
          <w:szCs w:val="24"/>
          <w:lang w:eastAsia="zh-CN"/>
        </w:rPr>
        <w:t xml:space="preserve">Услуги оказываются: </w:t>
      </w:r>
      <w:r w:rsidR="0005250A" w:rsidRPr="00657FCA">
        <w:rPr>
          <w:rFonts w:ascii="Times New Roman" w:eastAsia="Arial Unicode MS" w:hAnsi="Times New Roman" w:cs="Times New Roman"/>
          <w:sz w:val="24"/>
          <w:szCs w:val="24"/>
          <w:lang w:eastAsia="zh-CN"/>
        </w:rPr>
        <w:t xml:space="preserve">с даты заключения </w:t>
      </w:r>
      <w:r w:rsidR="00657FCA" w:rsidRPr="00657FCA">
        <w:rPr>
          <w:rFonts w:ascii="Times New Roman" w:eastAsia="Arial Unicode MS" w:hAnsi="Times New Roman" w:cs="Times New Roman"/>
          <w:sz w:val="24"/>
          <w:szCs w:val="24"/>
          <w:lang w:eastAsia="zh-CN"/>
        </w:rPr>
        <w:t>Д</w:t>
      </w:r>
      <w:r w:rsidR="0005250A" w:rsidRPr="00657FCA">
        <w:rPr>
          <w:rFonts w:ascii="Times New Roman" w:eastAsia="Arial Unicode MS" w:hAnsi="Times New Roman" w:cs="Times New Roman"/>
          <w:sz w:val="24"/>
          <w:szCs w:val="24"/>
          <w:lang w:eastAsia="zh-CN"/>
        </w:rPr>
        <w:t>оговора по 0</w:t>
      </w:r>
      <w:r w:rsidR="00675DAB">
        <w:rPr>
          <w:rFonts w:ascii="Times New Roman" w:eastAsia="Arial Unicode MS" w:hAnsi="Times New Roman" w:cs="Times New Roman"/>
          <w:sz w:val="24"/>
          <w:szCs w:val="24"/>
          <w:lang w:eastAsia="zh-CN"/>
        </w:rPr>
        <w:t>4</w:t>
      </w:r>
      <w:r w:rsidR="0005250A" w:rsidRPr="00657FCA">
        <w:rPr>
          <w:rFonts w:ascii="Times New Roman" w:eastAsia="Arial Unicode MS" w:hAnsi="Times New Roman" w:cs="Times New Roman"/>
          <w:sz w:val="24"/>
          <w:szCs w:val="24"/>
          <w:lang w:eastAsia="zh-CN"/>
        </w:rPr>
        <w:t xml:space="preserve"> </w:t>
      </w:r>
      <w:r w:rsidR="00675DAB">
        <w:rPr>
          <w:rFonts w:ascii="Times New Roman" w:eastAsia="Arial Unicode MS" w:hAnsi="Times New Roman" w:cs="Times New Roman"/>
          <w:sz w:val="24"/>
          <w:szCs w:val="24"/>
          <w:lang w:eastAsia="zh-CN"/>
        </w:rPr>
        <w:t>июля</w:t>
      </w:r>
      <w:r w:rsidR="0005250A" w:rsidRPr="00657FCA">
        <w:rPr>
          <w:rFonts w:ascii="Times New Roman" w:eastAsia="Arial Unicode MS" w:hAnsi="Times New Roman" w:cs="Times New Roman"/>
          <w:sz w:val="24"/>
          <w:szCs w:val="24"/>
          <w:lang w:eastAsia="zh-CN"/>
        </w:rPr>
        <w:t xml:space="preserve"> 2023 г</w:t>
      </w:r>
      <w:r w:rsidR="00675DAB">
        <w:rPr>
          <w:rFonts w:ascii="Times New Roman" w:eastAsia="Arial Unicode MS" w:hAnsi="Times New Roman" w:cs="Times New Roman"/>
          <w:sz w:val="24"/>
          <w:szCs w:val="24"/>
          <w:lang w:eastAsia="zh-CN"/>
        </w:rPr>
        <w:t xml:space="preserve">. </w:t>
      </w:r>
      <w:r w:rsidR="0005250A" w:rsidRPr="00657FCA">
        <w:rPr>
          <w:rFonts w:ascii="Times New Roman" w:eastAsia="Arial Unicode MS" w:hAnsi="Times New Roman" w:cs="Times New Roman"/>
          <w:sz w:val="24"/>
          <w:szCs w:val="24"/>
          <w:lang w:eastAsia="zh-CN"/>
        </w:rPr>
        <w:t xml:space="preserve">включительно. </w:t>
      </w:r>
    </w:p>
    <w:p w14:paraId="4C6311A9" w14:textId="4C11FAC3" w:rsidR="004A0220" w:rsidRPr="00657FCA" w:rsidRDefault="004A0220" w:rsidP="00657FCA">
      <w:pPr>
        <w:suppressAutoHyphens/>
        <w:spacing w:after="0" w:line="240" w:lineRule="auto"/>
        <w:ind w:right="-1" w:firstLine="567"/>
        <w:jc w:val="both"/>
        <w:rPr>
          <w:rFonts w:ascii="Times New Roman" w:hAnsi="Times New Roman" w:cs="Times New Roman"/>
          <w:sz w:val="24"/>
          <w:szCs w:val="24"/>
        </w:rPr>
      </w:pPr>
      <w:r w:rsidRPr="00657FCA">
        <w:rPr>
          <w:rFonts w:ascii="Times New Roman" w:eastAsia="Times New Roman" w:hAnsi="Times New Roman" w:cs="Times New Roman"/>
          <w:sz w:val="24"/>
          <w:szCs w:val="24"/>
          <w:lang w:eastAsia="zh-CN"/>
        </w:rPr>
        <w:t>1.3.</w:t>
      </w:r>
      <w:bookmarkStart w:id="5" w:name="_Hlk31042995"/>
      <w:bookmarkEnd w:id="5"/>
      <w:r w:rsidR="00675DAB">
        <w:rPr>
          <w:rFonts w:ascii="Times New Roman" w:eastAsia="Times New Roman" w:hAnsi="Times New Roman" w:cs="Times New Roman"/>
          <w:sz w:val="24"/>
          <w:szCs w:val="24"/>
          <w:lang w:eastAsia="zh-CN"/>
        </w:rPr>
        <w:t xml:space="preserve"> </w:t>
      </w:r>
      <w:r w:rsidR="0005250A" w:rsidRPr="009E4943">
        <w:rPr>
          <w:rFonts w:ascii="Times New Roman" w:eastAsia="Times New Roman" w:hAnsi="Times New Roman" w:cs="Times New Roman"/>
          <w:sz w:val="24"/>
          <w:szCs w:val="24"/>
          <w:lang w:eastAsia="ru-RU"/>
        </w:rPr>
        <w:t xml:space="preserve">Настоящий </w:t>
      </w:r>
      <w:r w:rsidR="00657FCA" w:rsidRPr="009E4943">
        <w:rPr>
          <w:rFonts w:ascii="Times New Roman" w:eastAsia="Times New Roman" w:hAnsi="Times New Roman" w:cs="Times New Roman"/>
          <w:sz w:val="24"/>
          <w:szCs w:val="24"/>
          <w:lang w:eastAsia="ru-RU"/>
        </w:rPr>
        <w:t>Д</w:t>
      </w:r>
      <w:r w:rsidR="0005250A" w:rsidRPr="009E4943">
        <w:rPr>
          <w:rFonts w:ascii="Times New Roman" w:eastAsia="Times New Roman" w:hAnsi="Times New Roman" w:cs="Times New Roman"/>
          <w:sz w:val="24"/>
          <w:szCs w:val="24"/>
          <w:lang w:eastAsia="ru-RU"/>
        </w:rPr>
        <w:t>оговор заключен в целях реализации мероприятия «Оказание информационно-консультационной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подпрограммы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w:t>
      </w:r>
    </w:p>
    <w:p w14:paraId="0FA95A3D" w14:textId="77777777" w:rsidR="004A0220" w:rsidRDefault="004A0220" w:rsidP="00657FCA">
      <w:pPr>
        <w:suppressAutoHyphens/>
        <w:spacing w:after="0" w:line="240" w:lineRule="auto"/>
        <w:ind w:right="-1"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1.4. Исполнитель обязан отказать в предоставлении услуги субъекту малого и среднего предпринимательства по настоящему Договору в случае, если они состоят в одной группе лиц, определенных в соответствии с Федеральным законом от 26 июля 2006 г. № 135-ФЗ «О защите конкуренции».</w:t>
      </w:r>
    </w:p>
    <w:p w14:paraId="749E94DC" w14:textId="77777777" w:rsidR="00657FCA" w:rsidRPr="00657FCA" w:rsidRDefault="00657FCA" w:rsidP="00657FCA">
      <w:pPr>
        <w:suppressAutoHyphens/>
        <w:spacing w:after="0" w:line="240" w:lineRule="auto"/>
        <w:ind w:right="-143" w:firstLine="567"/>
        <w:jc w:val="both"/>
        <w:rPr>
          <w:rFonts w:ascii="Times New Roman" w:eastAsia="Times New Roman" w:hAnsi="Times New Roman" w:cs="Times New Roman"/>
          <w:sz w:val="24"/>
          <w:szCs w:val="24"/>
          <w:lang w:eastAsia="ru-RU"/>
        </w:rPr>
      </w:pPr>
    </w:p>
    <w:p w14:paraId="6EF78177" w14:textId="77777777" w:rsidR="004A0220" w:rsidRPr="00657FCA" w:rsidRDefault="004A0220" w:rsidP="00657FCA">
      <w:pPr>
        <w:widowControl w:val="0"/>
        <w:suppressAutoHyphens/>
        <w:spacing w:after="0" w:line="240" w:lineRule="auto"/>
        <w:ind w:right="-143"/>
        <w:jc w:val="center"/>
        <w:rPr>
          <w:rFonts w:ascii="Times New Roman" w:eastAsia="Times New Roman" w:hAnsi="Times New Roman" w:cs="Times New Roman"/>
          <w:b/>
          <w:sz w:val="24"/>
          <w:szCs w:val="24"/>
          <w:lang w:eastAsia="ru-RU"/>
        </w:rPr>
      </w:pPr>
      <w:r w:rsidRPr="00657FCA">
        <w:rPr>
          <w:rFonts w:ascii="Times New Roman" w:eastAsia="Times New Roman" w:hAnsi="Times New Roman" w:cs="Times New Roman"/>
          <w:b/>
          <w:sz w:val="24"/>
          <w:szCs w:val="24"/>
          <w:lang w:eastAsia="ru-RU"/>
        </w:rPr>
        <w:t>2. ЦЕНА ДОГОВОРА И ПОРЯДОК РАСЧЕТОВ</w:t>
      </w:r>
    </w:p>
    <w:p w14:paraId="282EB1FC" w14:textId="410AAA38" w:rsidR="004A0220" w:rsidRPr="00657FCA" w:rsidRDefault="004A0220" w:rsidP="00657FCA">
      <w:pPr>
        <w:widowControl w:val="0"/>
        <w:suppressAutoHyphens/>
        <w:spacing w:after="0" w:line="240" w:lineRule="auto"/>
        <w:ind w:right="-1"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zh-CN"/>
        </w:rPr>
        <w:t xml:space="preserve">2.1. </w:t>
      </w:r>
      <w:r w:rsidR="0005250A" w:rsidRPr="00657FCA">
        <w:rPr>
          <w:rFonts w:ascii="Times New Roman" w:eastAsia="Times New Roman" w:hAnsi="Times New Roman" w:cs="Times New Roman"/>
          <w:sz w:val="24"/>
          <w:szCs w:val="24"/>
          <w:lang w:eastAsia="zh-CN"/>
        </w:rPr>
        <w:t>Общая стоимость услуг по настоящему договору составляет</w:t>
      </w:r>
      <w:r w:rsidR="00657FCA" w:rsidRPr="00657FCA">
        <w:rPr>
          <w:rFonts w:ascii="Times New Roman" w:eastAsia="Times New Roman" w:hAnsi="Times New Roman" w:cs="Times New Roman"/>
          <w:sz w:val="24"/>
          <w:szCs w:val="24"/>
          <w:lang w:eastAsia="zh-CN"/>
        </w:rPr>
        <w:t xml:space="preserve"> _____________ </w:t>
      </w:r>
      <w:r w:rsidR="0005250A" w:rsidRPr="00657FCA">
        <w:rPr>
          <w:rFonts w:ascii="Times New Roman" w:eastAsia="Times New Roman" w:hAnsi="Times New Roman" w:cs="Times New Roman"/>
          <w:sz w:val="24"/>
          <w:szCs w:val="24"/>
          <w:lang w:eastAsia="zh-CN"/>
        </w:rPr>
        <w:t>(</w:t>
      </w:r>
      <w:r w:rsidR="00657FCA" w:rsidRPr="00657FCA">
        <w:rPr>
          <w:rFonts w:ascii="Times New Roman" w:eastAsia="Times New Roman" w:hAnsi="Times New Roman" w:cs="Times New Roman"/>
          <w:sz w:val="24"/>
          <w:szCs w:val="24"/>
          <w:lang w:eastAsia="zh-CN"/>
        </w:rPr>
        <w:t>______________</w:t>
      </w:r>
      <w:r w:rsidR="0005250A" w:rsidRPr="00657FCA">
        <w:rPr>
          <w:rFonts w:ascii="Times New Roman" w:eastAsia="Times New Roman" w:hAnsi="Times New Roman" w:cs="Times New Roman"/>
          <w:sz w:val="24"/>
          <w:szCs w:val="24"/>
          <w:lang w:eastAsia="zh-CN"/>
        </w:rPr>
        <w:t xml:space="preserve">) рублей, </w:t>
      </w:r>
      <w:r w:rsidR="00657FCA" w:rsidRPr="00657FCA">
        <w:rPr>
          <w:rFonts w:ascii="Times New Roman" w:eastAsia="Times New Roman" w:hAnsi="Times New Roman" w:cs="Times New Roman"/>
          <w:sz w:val="24"/>
          <w:szCs w:val="24"/>
          <w:lang w:eastAsia="zh-CN"/>
        </w:rPr>
        <w:t xml:space="preserve">в т.ч. НДС / </w:t>
      </w:r>
      <w:r w:rsidR="0005250A" w:rsidRPr="00657FCA">
        <w:rPr>
          <w:rFonts w:ascii="Times New Roman" w:eastAsia="Times New Roman" w:hAnsi="Times New Roman" w:cs="Times New Roman"/>
          <w:sz w:val="24"/>
          <w:szCs w:val="24"/>
          <w:lang w:eastAsia="zh-CN"/>
        </w:rPr>
        <w:t>НДС не облагается.</w:t>
      </w:r>
    </w:p>
    <w:p w14:paraId="00AFC222" w14:textId="1DF54BAA" w:rsidR="0005250A" w:rsidRPr="00657FCA" w:rsidRDefault="004A0220" w:rsidP="00657FCA">
      <w:pPr>
        <w:widowControl w:val="0"/>
        <w:suppressAutoHyphens/>
        <w:spacing w:after="0" w:line="240" w:lineRule="auto"/>
        <w:ind w:right="-1"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2.2. </w:t>
      </w:r>
      <w:r w:rsidR="0005250A" w:rsidRPr="00657FCA">
        <w:rPr>
          <w:rFonts w:ascii="Times New Roman" w:eastAsia="Times New Roman" w:hAnsi="Times New Roman" w:cs="Times New Roman"/>
          <w:sz w:val="24"/>
          <w:szCs w:val="24"/>
          <w:lang w:eastAsia="ru-RU"/>
        </w:rPr>
        <w:t xml:space="preserve">Стоимость услуг, указанная в пункте 2.1 настоящего </w:t>
      </w:r>
      <w:r w:rsidR="00657FCA" w:rsidRPr="00657FCA">
        <w:rPr>
          <w:rFonts w:ascii="Times New Roman" w:eastAsia="Times New Roman" w:hAnsi="Times New Roman" w:cs="Times New Roman"/>
          <w:sz w:val="24"/>
          <w:szCs w:val="24"/>
          <w:lang w:eastAsia="ru-RU"/>
        </w:rPr>
        <w:t>Д</w:t>
      </w:r>
      <w:r w:rsidR="0005250A" w:rsidRPr="00657FCA">
        <w:rPr>
          <w:rFonts w:ascii="Times New Roman" w:eastAsia="Times New Roman" w:hAnsi="Times New Roman" w:cs="Times New Roman"/>
          <w:sz w:val="24"/>
          <w:szCs w:val="24"/>
          <w:lang w:eastAsia="ru-RU"/>
        </w:rPr>
        <w:t xml:space="preserve">оговора, включает в себя все затраты Исполнителя, возникшие у него в процессе исполнения настоящего </w:t>
      </w:r>
      <w:r w:rsidR="00657FCA" w:rsidRPr="00657FCA">
        <w:rPr>
          <w:rFonts w:ascii="Times New Roman" w:eastAsia="Times New Roman" w:hAnsi="Times New Roman" w:cs="Times New Roman"/>
          <w:sz w:val="24"/>
          <w:szCs w:val="24"/>
          <w:lang w:eastAsia="ru-RU"/>
        </w:rPr>
        <w:t>До</w:t>
      </w:r>
      <w:r w:rsidR="0005250A" w:rsidRPr="00657FCA">
        <w:rPr>
          <w:rFonts w:ascii="Times New Roman" w:eastAsia="Times New Roman" w:hAnsi="Times New Roman" w:cs="Times New Roman"/>
          <w:sz w:val="24"/>
          <w:szCs w:val="24"/>
          <w:lang w:eastAsia="ru-RU"/>
        </w:rPr>
        <w:t xml:space="preserve">говора в соответствии с Приложением №1 (Техническое задание) к настоящему </w:t>
      </w:r>
      <w:r w:rsidR="00657FCA" w:rsidRPr="00657FCA">
        <w:rPr>
          <w:rFonts w:ascii="Times New Roman" w:eastAsia="Times New Roman" w:hAnsi="Times New Roman" w:cs="Times New Roman"/>
          <w:sz w:val="24"/>
          <w:szCs w:val="24"/>
          <w:lang w:eastAsia="ru-RU"/>
        </w:rPr>
        <w:t>Д</w:t>
      </w:r>
      <w:r w:rsidR="0005250A" w:rsidRPr="00657FCA">
        <w:rPr>
          <w:rFonts w:ascii="Times New Roman" w:eastAsia="Times New Roman" w:hAnsi="Times New Roman" w:cs="Times New Roman"/>
          <w:sz w:val="24"/>
          <w:szCs w:val="24"/>
          <w:lang w:eastAsia="ru-RU"/>
        </w:rPr>
        <w:t>оговору.</w:t>
      </w:r>
    </w:p>
    <w:p w14:paraId="71B73F4E" w14:textId="77777777" w:rsidR="0005250A" w:rsidRPr="00657FCA" w:rsidRDefault="0005250A" w:rsidP="00657FCA">
      <w:pPr>
        <w:widowControl w:val="0"/>
        <w:suppressAutoHyphens/>
        <w:spacing w:after="0" w:line="240" w:lineRule="auto"/>
        <w:ind w:right="-1"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2.3. Оплата за оказанные услуги производится в следующем порядке:</w:t>
      </w:r>
    </w:p>
    <w:p w14:paraId="061DBAB3" w14:textId="3D7CD53A" w:rsidR="00675DAB" w:rsidRPr="00675DAB" w:rsidRDefault="00675DAB" w:rsidP="00675DAB">
      <w:pPr>
        <w:pStyle w:val="af1"/>
        <w:numPr>
          <w:ilvl w:val="0"/>
          <w:numId w:val="11"/>
        </w:numPr>
        <w:suppressAutoHyphens/>
        <w:spacing w:after="0" w:line="240" w:lineRule="auto"/>
        <w:ind w:left="0" w:right="-1" w:firstLine="426"/>
        <w:jc w:val="both"/>
        <w:rPr>
          <w:rFonts w:ascii="Times New Roman" w:eastAsia="Calibri" w:hAnsi="Times New Roman" w:cs="Times New Roman"/>
          <w:sz w:val="24"/>
          <w:szCs w:val="24"/>
        </w:rPr>
      </w:pPr>
      <w:r w:rsidRPr="00675DAB">
        <w:rPr>
          <w:rFonts w:ascii="Times New Roman" w:eastAsia="Calibri" w:hAnsi="Times New Roman" w:cs="Times New Roman"/>
          <w:sz w:val="24"/>
          <w:szCs w:val="24"/>
        </w:rPr>
        <w:t>предоплата в размере 30 % от общей стоимости оказания услуг по настоящему Договору в течение 10 (десяти) рабочих дней на основании выставленного счета;</w:t>
      </w:r>
    </w:p>
    <w:p w14:paraId="087B2FD4" w14:textId="0E4F47EA" w:rsidR="00675DAB" w:rsidRPr="00675DAB" w:rsidRDefault="00675DAB" w:rsidP="00675DAB">
      <w:pPr>
        <w:pStyle w:val="af1"/>
        <w:numPr>
          <w:ilvl w:val="0"/>
          <w:numId w:val="11"/>
        </w:numPr>
        <w:suppressAutoHyphens/>
        <w:spacing w:after="0" w:line="240" w:lineRule="auto"/>
        <w:ind w:left="0" w:right="-1" w:firstLine="426"/>
        <w:jc w:val="both"/>
        <w:rPr>
          <w:rFonts w:ascii="Times New Roman" w:eastAsia="Calibri" w:hAnsi="Times New Roman" w:cs="Times New Roman"/>
          <w:sz w:val="24"/>
          <w:szCs w:val="24"/>
        </w:rPr>
      </w:pPr>
      <w:r w:rsidRPr="00675DAB">
        <w:rPr>
          <w:rFonts w:ascii="Times New Roman" w:eastAsia="Calibri" w:hAnsi="Times New Roman" w:cs="Times New Roman"/>
          <w:sz w:val="24"/>
          <w:szCs w:val="24"/>
        </w:rPr>
        <w:t xml:space="preserve">оставшаяся часть в размере 70 % от общей стоимости оказания услуг по настоящему Договору в течение 10 (десяти) рабочих дней после подписания </w:t>
      </w:r>
      <w:r>
        <w:rPr>
          <w:rFonts w:ascii="Times New Roman" w:eastAsia="Calibri" w:hAnsi="Times New Roman" w:cs="Times New Roman"/>
          <w:sz w:val="24"/>
          <w:szCs w:val="24"/>
        </w:rPr>
        <w:t>А</w:t>
      </w:r>
      <w:r w:rsidRPr="00675DAB">
        <w:rPr>
          <w:rFonts w:ascii="Times New Roman" w:eastAsia="Calibri" w:hAnsi="Times New Roman" w:cs="Times New Roman"/>
          <w:sz w:val="24"/>
          <w:szCs w:val="24"/>
        </w:rPr>
        <w:t>кта сдачи – приемки оказанных услуг, на основании выставленного счета.</w:t>
      </w:r>
    </w:p>
    <w:p w14:paraId="3A76F871" w14:textId="00AD03E6" w:rsidR="004A0220" w:rsidRPr="00657FCA" w:rsidRDefault="004A0220" w:rsidP="00675DAB">
      <w:pPr>
        <w:suppressAutoHyphens/>
        <w:spacing w:after="0" w:line="240" w:lineRule="auto"/>
        <w:ind w:right="-1"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ru-RU"/>
        </w:rPr>
        <w:t xml:space="preserve">2.4. Подписанием настоящего Договора Исполнитель обязуется </w:t>
      </w:r>
      <w:r w:rsidRPr="00657FCA">
        <w:rPr>
          <w:rFonts w:ascii="Times New Roman" w:eastAsia="Times New Roman" w:hAnsi="Times New Roman" w:cs="Times New Roman"/>
          <w:sz w:val="24"/>
          <w:szCs w:val="24"/>
          <w:lang w:eastAsia="zh-CN"/>
        </w:rPr>
        <w:t xml:space="preserve">не приобретать за счет  вознаграждения полученного по настоящему Договору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w:t>
      </w:r>
      <w:r w:rsidRPr="00657FCA">
        <w:rPr>
          <w:rFonts w:ascii="Times New Roman" w:eastAsia="Times New Roman" w:hAnsi="Times New Roman" w:cs="Times New Roman"/>
          <w:sz w:val="24"/>
          <w:szCs w:val="24"/>
          <w:lang w:eastAsia="zh-CN"/>
        </w:rPr>
        <w:lastRenderedPageBreak/>
        <w:t>актами, регулирующими порядок предоставления субсидий некоммерческим организациям, не являющимся государственными учреждениями.</w:t>
      </w:r>
    </w:p>
    <w:p w14:paraId="32789F92" w14:textId="77777777" w:rsidR="00020A56" w:rsidRPr="00657FCA" w:rsidRDefault="00020A56" w:rsidP="00657FCA">
      <w:pPr>
        <w:suppressAutoHyphens/>
        <w:spacing w:after="0" w:line="240" w:lineRule="auto"/>
        <w:ind w:right="-143" w:firstLine="567"/>
        <w:jc w:val="both"/>
        <w:rPr>
          <w:rFonts w:ascii="Times New Roman" w:eastAsia="Times New Roman" w:hAnsi="Times New Roman" w:cs="Times New Roman"/>
          <w:sz w:val="24"/>
          <w:szCs w:val="24"/>
          <w:lang w:eastAsia="zh-CN"/>
        </w:rPr>
      </w:pPr>
    </w:p>
    <w:p w14:paraId="0125E850" w14:textId="77777777" w:rsidR="004A0220" w:rsidRPr="00657FCA" w:rsidRDefault="004A0220" w:rsidP="00657FCA">
      <w:pPr>
        <w:widowControl w:val="0"/>
        <w:numPr>
          <w:ilvl w:val="0"/>
          <w:numId w:val="7"/>
        </w:numPr>
        <w:suppressAutoHyphens/>
        <w:spacing w:after="0" w:line="240" w:lineRule="auto"/>
        <w:ind w:right="-143"/>
        <w:contextualSpacing/>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ПОРЯДОК СДАЧИ-ПРИЕМКИ УСЛУГ</w:t>
      </w:r>
    </w:p>
    <w:p w14:paraId="138E8492" w14:textId="63E83BC9" w:rsidR="00657FCA" w:rsidRPr="00657FCA" w:rsidRDefault="00657FCA" w:rsidP="00657FCA">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3.1. Сдача-приемка оказанных услуг оформляется Актом сдачи-приемки оказанных услуг, по форме согласно Приложению </w:t>
      </w:r>
      <w:r w:rsidRPr="009E4943">
        <w:rPr>
          <w:rFonts w:ascii="Times New Roman" w:eastAsia="Times New Roman" w:hAnsi="Times New Roman" w:cs="Times New Roman"/>
          <w:sz w:val="24"/>
          <w:szCs w:val="24"/>
          <w:lang w:eastAsia="ru-RU"/>
        </w:rPr>
        <w:t>№</w:t>
      </w:r>
      <w:r w:rsidR="009E4943" w:rsidRPr="009E4943">
        <w:rPr>
          <w:rFonts w:ascii="Times New Roman" w:eastAsia="Times New Roman" w:hAnsi="Times New Roman" w:cs="Times New Roman"/>
          <w:sz w:val="24"/>
          <w:szCs w:val="24"/>
          <w:lang w:eastAsia="ru-RU"/>
        </w:rPr>
        <w:t>3</w:t>
      </w:r>
      <w:r w:rsidRPr="009E4943">
        <w:rPr>
          <w:rFonts w:ascii="Times New Roman" w:eastAsia="Times New Roman" w:hAnsi="Times New Roman" w:cs="Times New Roman"/>
          <w:sz w:val="24"/>
          <w:szCs w:val="24"/>
          <w:lang w:eastAsia="ru-RU"/>
        </w:rPr>
        <w:t xml:space="preserve"> к</w:t>
      </w:r>
      <w:r w:rsidRPr="00657FCA">
        <w:rPr>
          <w:rFonts w:ascii="Times New Roman" w:eastAsia="Times New Roman" w:hAnsi="Times New Roman" w:cs="Times New Roman"/>
          <w:sz w:val="24"/>
          <w:szCs w:val="24"/>
          <w:lang w:eastAsia="ru-RU"/>
        </w:rPr>
        <w:t xml:space="preserve"> настоящему Договору.</w:t>
      </w:r>
    </w:p>
    <w:p w14:paraId="5D808E95" w14:textId="77777777" w:rsidR="00657FCA" w:rsidRPr="00657FCA" w:rsidRDefault="00657FCA" w:rsidP="00657FCA">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3.2. Исполнитель в срок не позднее 10 (десяти) рабочих дней с даты завершения оказания услуг направляет Заказчику Акт сдачи-приемки оказанных услуг с приложением документов, указанных в Приложении №1 (Техническое задание) к настоящему Договору. </w:t>
      </w:r>
    </w:p>
    <w:p w14:paraId="27EAD727" w14:textId="77777777" w:rsidR="00657FCA" w:rsidRPr="00657FCA" w:rsidRDefault="00657FCA" w:rsidP="00657FCA">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3.3. Заказчик в течение 20 (двадцати) рабочих дней с даты получения от Исполнителя Акта сдачи-приемки оказанных услуг обязан подписать или возвратить его Исполнителю с мотивированным отказом от приемки услуг.</w:t>
      </w:r>
    </w:p>
    <w:p w14:paraId="774CB1A8" w14:textId="77777777" w:rsidR="00657FCA" w:rsidRPr="00657FCA" w:rsidRDefault="00657FCA" w:rsidP="00657FCA">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3.4. В случае мотивированного отказа Заказчика от приемки услуг Стороны согласовывают сроки устранения выявленных недостатков в оказанных услугах, а в случае невозможности устранения недостатков - определяют стоимость фактически оказанных Исполнителем услуг, подлежащих оплате. Стоимость оказанных услуг, согласованная Сторонами в подписанном Акте сдачи-приемки оказанных услуг, является основанием для проведения между Сторонами взаиморасчетов.</w:t>
      </w:r>
    </w:p>
    <w:p w14:paraId="6BB4071A" w14:textId="5448669A" w:rsidR="00020A56" w:rsidRPr="00657FCA" w:rsidRDefault="00657FCA" w:rsidP="00657FCA">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3.5. Все отчётные документы представляются в бумажном виде и на электронном носителе в срок не позднее 10 (десяти) рабочих дней со дня завершения оказания услуг. В случае непредоставления документов, указанных в Приложении № 1 (Техническое задание) к настоящему Договору, в указанный срок, Заказчик вправе отказаться от приемки услуг по настоящему Договору.</w:t>
      </w:r>
    </w:p>
    <w:p w14:paraId="07B15281" w14:textId="77777777" w:rsidR="00657FCA" w:rsidRPr="00657FCA" w:rsidRDefault="00657FCA" w:rsidP="00657FCA">
      <w:pPr>
        <w:shd w:val="clear" w:color="auto" w:fill="FFFFFF"/>
        <w:tabs>
          <w:tab w:val="left" w:pos="567"/>
        </w:tabs>
        <w:suppressAutoHyphens/>
        <w:spacing w:after="0" w:line="240" w:lineRule="auto"/>
        <w:ind w:firstLine="567"/>
        <w:jc w:val="both"/>
        <w:rPr>
          <w:rFonts w:ascii="Times New Roman" w:eastAsia="Times New Roman" w:hAnsi="Times New Roman" w:cs="Times New Roman"/>
          <w:sz w:val="24"/>
          <w:szCs w:val="24"/>
        </w:rPr>
      </w:pPr>
    </w:p>
    <w:p w14:paraId="68FA34FD" w14:textId="77777777" w:rsidR="004A0220" w:rsidRPr="00657FCA" w:rsidRDefault="004A0220" w:rsidP="00657FCA">
      <w:pPr>
        <w:widowControl w:val="0"/>
        <w:numPr>
          <w:ilvl w:val="0"/>
          <w:numId w:val="7"/>
        </w:numPr>
        <w:suppressAutoHyphens/>
        <w:spacing w:after="0" w:line="240" w:lineRule="auto"/>
        <w:contextualSpacing/>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ОТВЕТСТВЕННОСТЬ СТОРОН</w:t>
      </w:r>
    </w:p>
    <w:p w14:paraId="387AA9BE"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4.1. В случае нарушения Исполнителем сроков, указанных в п. 1.2 настоящего Договора, более чем на 7 (семь) календарных дней, Заказчик вправе в одностороннем порядке отказаться от исполнения настоящего Договора путем направления одностороннего уведомления. При этом у Заказчика отсутствует обязанность оплаты Исполнителю фактически понесенных последним расходов в рамках исполнения настоящего Договора. </w:t>
      </w:r>
    </w:p>
    <w:p w14:paraId="54CEB0AB"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4.2. В случае нарушения Исполнителем сроков направления Акта сдачи-приемки оказанных услуг с приложением отчетных документов, указанных в Приложении №1 (Техническое задание) согласно пункту 3.2. настоящего Договора, Заказчик вправе взыскать с Исполнителя штраф в размере 5% (пять) процентов от суммы настоящего Договора. </w:t>
      </w:r>
    </w:p>
    <w:p w14:paraId="185C7760"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В случае нарушения Исполнителем обязательств, установленных в Приложении №1 (Техническое задание) к настоящему Договору, Заказчик вправе взыскать с Исполнителя штраф в размере 5% (пять) процентов от суммы настоящего Договора за каждый факт нарушения.</w:t>
      </w:r>
    </w:p>
    <w:p w14:paraId="2E5C5CE4" w14:textId="47419CEB"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Заказчик вправе в одностороннем порядке удержать сумму штрафа из стоимости оказанных услуг при осуществлении оплаты согласно пункту 2.3 настоящего Договора. Сумма указанных удержаний (штрафов) не должна превышать 50 % стоимости настоящего Договора. </w:t>
      </w:r>
    </w:p>
    <w:p w14:paraId="28646774"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4.3. Не подлежат оплате услуги по настоящему Договору, которые хотя и фактически исполнены Исполнителем, но по которым Исполнителем не достигнут результат (результаты) услуг, указанный Приложении № 1 (Техническом задании) к настоящему Договору. </w:t>
      </w:r>
    </w:p>
    <w:p w14:paraId="2EE191B4"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4.4. В случае просрочки исполнения Заказчиком обязательства по оплате (п. 2.3), Исполнитель вправе потребовать уплаты неустойки в размере 1/300 (одной трехсотой) ставки рефинансирования Центрального банка РФ, действующей на день уплаты неустойки, от своевременно неоплаченной суммы, за каждый банковский день просрочки, начиная с десятого дня, следующего за истечением установленного настоящим Договором срока исполнения соответствующего обязательства.</w:t>
      </w:r>
    </w:p>
    <w:p w14:paraId="1E9F6196"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4.5. За неисполнение или ненадлежащее исполнение обязательств по настоящему Договору стороны несут также иную ответственность в соответствии с действующим </w:t>
      </w:r>
      <w:r w:rsidRPr="00657FCA">
        <w:rPr>
          <w:rFonts w:ascii="Times New Roman" w:eastAsia="Times New Roman" w:hAnsi="Times New Roman" w:cs="Times New Roman"/>
          <w:sz w:val="24"/>
          <w:szCs w:val="24"/>
          <w:lang w:eastAsia="ru-RU"/>
        </w:rPr>
        <w:lastRenderedPageBreak/>
        <w:t xml:space="preserve">законодательством Российской Федерации. </w:t>
      </w:r>
    </w:p>
    <w:p w14:paraId="58C44D59" w14:textId="636F7DFF"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4.6. Уплата штрафа не освобождает Стороны от исполнения обязательств по настоящему Договору в натуре.</w:t>
      </w:r>
    </w:p>
    <w:p w14:paraId="6AEC54EB"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p>
    <w:p w14:paraId="6CBD43C5" w14:textId="77777777" w:rsidR="004A0220" w:rsidRPr="00657FCA" w:rsidRDefault="004A0220" w:rsidP="00657FCA">
      <w:pPr>
        <w:widowControl w:val="0"/>
        <w:numPr>
          <w:ilvl w:val="0"/>
          <w:numId w:val="7"/>
        </w:numPr>
        <w:suppressAutoHyphens/>
        <w:spacing w:after="0" w:line="240" w:lineRule="auto"/>
        <w:contextualSpacing/>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ОБСТОЯТЕЛЬСТВА НЕПРЕОДОЛИМОЙ СИЛЫ (ФОРС-МАЖОР)</w:t>
      </w:r>
    </w:p>
    <w:p w14:paraId="3847542C" w14:textId="77777777"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zh-CN"/>
        </w:rPr>
        <w:t>5.1.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 возникших после заключения настоящего Договора, которые находятся вне контроля Сторон и которые Стороны не могли ни предвидеть, ни избежать при обычной степени заботливости и осмотрительности.</w:t>
      </w:r>
    </w:p>
    <w:p w14:paraId="2374FC6B" w14:textId="77777777"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zh-CN"/>
        </w:rPr>
        <w:t>К обстоятельствам непреодолимой силы относятся: наводнение, пожар, землетрясение, и иные явления природы, массовые заболевания (эпидемии), война, военные действия, акты или действия государственных органов, а также любые другие обстоятельства, находящиеся вне разумного контроля сторон.</w:t>
      </w:r>
    </w:p>
    <w:p w14:paraId="5A0465F1" w14:textId="77777777"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zh-CN"/>
        </w:rPr>
        <w:t>К форс-мажорным обстоятельствам не относятся действия (бездействие) третьих лиц - контрагентов Исполнителя.</w:t>
      </w:r>
    </w:p>
    <w:p w14:paraId="75C7BCEB" w14:textId="77777777"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zh-CN"/>
        </w:rPr>
        <w:t>5.2. О наступлении обстоятельств непреодолимой силы стороны обязаны проинформировать друг друга в срок не позднее 3 (трех) рабочих дней после наступления таких обстоятельств, если они не были очевидными для обеих сторон. В указанном случае, Сторона, ссылающаяся на форс-мажорные обстоятельства, освобождается от ответственности со дня заявления об их существовании.</w:t>
      </w:r>
    </w:p>
    <w:p w14:paraId="35F9B594" w14:textId="77777777"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zh-CN"/>
        </w:rPr>
        <w:t>5.3. Наступление обстоятельств непреодолимой силы влечет увеличение срока исполнения настоящего Договора на период их действия.</w:t>
      </w:r>
    </w:p>
    <w:p w14:paraId="731E90EE" w14:textId="2EFCDEBD"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zh-CN"/>
        </w:rPr>
        <w:t>5.4. Если обстоятельства непреодолимой силы будут продолжаться более 3 (трех) месяцев подряд, то любая из Сторон вправе расторгнуть настоящий договор, предварительно урегулировав все спорные вопросы. Стороны в этом случае создают комиссию для рассмотрения финансовых взаимоотношений, состоящую из равного количества уполномоченных представителей обеих Сторон.</w:t>
      </w:r>
    </w:p>
    <w:p w14:paraId="6EB7A993" w14:textId="77777777"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zh-CN"/>
        </w:rPr>
      </w:pPr>
    </w:p>
    <w:p w14:paraId="1F7C425E" w14:textId="77777777" w:rsidR="004A0220" w:rsidRPr="00657FCA" w:rsidRDefault="004A0220" w:rsidP="00657FCA">
      <w:pPr>
        <w:widowControl w:val="0"/>
        <w:numPr>
          <w:ilvl w:val="0"/>
          <w:numId w:val="7"/>
        </w:numPr>
        <w:suppressAutoHyphens/>
        <w:spacing w:after="0" w:line="240" w:lineRule="auto"/>
        <w:contextualSpacing/>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 xml:space="preserve">ПОРЯДОК РАССМОТРЕНИЯ СПОРОВ </w:t>
      </w:r>
    </w:p>
    <w:p w14:paraId="7D0AC9D7" w14:textId="77777777"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6.1. В своих взаимоотношениях СТОРОНЫ стремятся избегать споров и разногласий, а в случае их возникновения – разрешать их на основании взаимного согласия. Если согласие не достигнуто, спор передается на рассмотрение в Арбитражный суд Пермского края. Соблюдение досудебного (претензионного) порядка рассмотрения споров является обязательным. Сторона, получившая претензию, обязана ответить на нее в 15-дневный срок.</w:t>
      </w:r>
    </w:p>
    <w:p w14:paraId="5C053309" w14:textId="4AF59A89" w:rsidR="00020A56"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6.2. Требования, предъявляемые Сторонами друг другу, должны быть удовлетворены в 15-дневный срок, если настоящим Договором, законом или самим требованием не установлен более длительный срок.</w:t>
      </w:r>
    </w:p>
    <w:p w14:paraId="4675ECEA"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p>
    <w:p w14:paraId="4AE99A80" w14:textId="77777777" w:rsidR="004A0220" w:rsidRPr="00657FCA" w:rsidRDefault="004A0220" w:rsidP="00657FCA">
      <w:pPr>
        <w:widowControl w:val="0"/>
        <w:numPr>
          <w:ilvl w:val="0"/>
          <w:numId w:val="7"/>
        </w:numPr>
        <w:suppressAutoHyphens/>
        <w:spacing w:after="0" w:line="240" w:lineRule="auto"/>
        <w:contextualSpacing/>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СРОК ДЕЙСТВИЯ И ПОРЯДОК ПОДПИСАНИЯ ДОГОВОРА</w:t>
      </w:r>
    </w:p>
    <w:p w14:paraId="7ED8EE6C" w14:textId="77777777"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7.1. Настоящий Договор вступает в силу со дня подписания обеими Сторонами и действует до фактического исполнения обязательств Сторонами. </w:t>
      </w:r>
    </w:p>
    <w:p w14:paraId="633FA1D7" w14:textId="371383A6"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7.2.</w:t>
      </w:r>
      <w:r w:rsidR="00675DAB">
        <w:rPr>
          <w:rFonts w:ascii="Times New Roman" w:eastAsia="Times New Roman" w:hAnsi="Times New Roman" w:cs="Times New Roman"/>
          <w:sz w:val="24"/>
          <w:szCs w:val="24"/>
          <w:lang w:eastAsia="ru-RU"/>
        </w:rPr>
        <w:t xml:space="preserve"> </w:t>
      </w:r>
      <w:r w:rsidRPr="00657FCA">
        <w:rPr>
          <w:rFonts w:ascii="Times New Roman" w:eastAsia="Times New Roman" w:hAnsi="Times New Roman" w:cs="Times New Roman"/>
          <w:sz w:val="24"/>
          <w:szCs w:val="24"/>
          <w:lang w:eastAsia="ru-RU"/>
        </w:rPr>
        <w:t>Досрочное расторжение настоящего Договора осуществляется в случаях, предусмотренных в настоящем Договоре, либо по соглашению Сторон, а в иных случаях– в судебном порядке.</w:t>
      </w:r>
    </w:p>
    <w:p w14:paraId="1B3091A5" w14:textId="3C3AE1A8"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7.3.</w:t>
      </w:r>
      <w:r w:rsidR="00675DAB">
        <w:rPr>
          <w:rFonts w:ascii="Times New Roman" w:eastAsia="Times New Roman" w:hAnsi="Times New Roman" w:cs="Times New Roman"/>
          <w:sz w:val="24"/>
          <w:szCs w:val="24"/>
          <w:lang w:eastAsia="ru-RU"/>
        </w:rPr>
        <w:t xml:space="preserve"> </w:t>
      </w:r>
      <w:r w:rsidRPr="00657FCA">
        <w:rPr>
          <w:rFonts w:ascii="Times New Roman" w:eastAsia="Times New Roman" w:hAnsi="Times New Roman" w:cs="Times New Roman"/>
          <w:sz w:val="24"/>
          <w:szCs w:val="24"/>
          <w:lang w:eastAsia="ru-RU"/>
        </w:rPr>
        <w:t>Заказчик вправе в любое время расторгнуть настоящий Договор в одностороннем порядке путем направления уведомления в адрес Исполнителя не позднее 5 (пяти) дней до даты расторжения Договора.</w:t>
      </w:r>
    </w:p>
    <w:p w14:paraId="301A03BD" w14:textId="7C33D133" w:rsidR="00020A56" w:rsidRPr="00657FCA" w:rsidRDefault="004A0220" w:rsidP="00657FCA">
      <w:pPr>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7.4.</w:t>
      </w:r>
      <w:r w:rsidR="00675DAB">
        <w:rPr>
          <w:rFonts w:ascii="Times New Roman" w:eastAsia="Times New Roman" w:hAnsi="Times New Roman" w:cs="Times New Roman"/>
          <w:sz w:val="24"/>
          <w:szCs w:val="24"/>
          <w:lang w:eastAsia="ru-RU"/>
        </w:rPr>
        <w:t xml:space="preserve"> </w:t>
      </w:r>
      <w:r w:rsidRPr="00657FCA">
        <w:rPr>
          <w:rFonts w:ascii="Times New Roman" w:eastAsia="Times New Roman" w:hAnsi="Times New Roman" w:cs="Times New Roman"/>
          <w:sz w:val="24"/>
          <w:szCs w:val="24"/>
          <w:lang w:eastAsia="ru-RU"/>
        </w:rPr>
        <w:t xml:space="preserve">Настоящий Договор может быть подписан уполномоченными представителями Сторон собственноручно, либо с использованием квалифицированной электронной подписи (КЭП). Настоящий Договор, подписанный с использованием КЭП, признается электронным </w:t>
      </w:r>
      <w:r w:rsidRPr="00657FCA">
        <w:rPr>
          <w:rFonts w:ascii="Times New Roman" w:eastAsia="Times New Roman" w:hAnsi="Times New Roman" w:cs="Times New Roman"/>
          <w:sz w:val="24"/>
          <w:szCs w:val="24"/>
          <w:lang w:eastAsia="ru-RU"/>
        </w:rPr>
        <w:lastRenderedPageBreak/>
        <w:t>документом, равнозначным документу на бумажном носителе, подписанным собственноручной подписью уполномоченного представителя стороны по Договору.</w:t>
      </w:r>
    </w:p>
    <w:p w14:paraId="48F8538E" w14:textId="77777777" w:rsidR="00657FCA" w:rsidRPr="00657FCA" w:rsidRDefault="00657FCA" w:rsidP="00657FCA">
      <w:pPr>
        <w:suppressAutoHyphens/>
        <w:spacing w:after="0" w:line="240" w:lineRule="auto"/>
        <w:ind w:firstLine="567"/>
        <w:jc w:val="both"/>
        <w:rPr>
          <w:rFonts w:ascii="Times New Roman" w:eastAsia="Times New Roman" w:hAnsi="Times New Roman" w:cs="Times New Roman"/>
          <w:sz w:val="24"/>
          <w:szCs w:val="24"/>
          <w:lang w:eastAsia="ru-RU"/>
        </w:rPr>
      </w:pPr>
    </w:p>
    <w:p w14:paraId="6AF256F1" w14:textId="77777777" w:rsidR="004A0220" w:rsidRPr="00657FCA" w:rsidRDefault="004A0220" w:rsidP="00657FCA">
      <w:pPr>
        <w:widowControl w:val="0"/>
        <w:numPr>
          <w:ilvl w:val="0"/>
          <w:numId w:val="7"/>
        </w:numPr>
        <w:suppressAutoHyphens/>
        <w:spacing w:after="0" w:line="240" w:lineRule="auto"/>
        <w:contextualSpacing/>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ПРОЧИЕ УСЛОВИЯ</w:t>
      </w:r>
    </w:p>
    <w:p w14:paraId="6DFE5DA0" w14:textId="77777777"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8.1. При исполнении своих обязательств по настоящему Договору Стороны гарантируют, что они сами, их аффилированные лица, представители, работники или посредники (далее - Представители):</w:t>
      </w:r>
    </w:p>
    <w:p w14:paraId="525AA98D" w14:textId="77777777"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не осуществляют действия, квалифицируемые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7B276BBF" w14:textId="77777777"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предоставление неоправданных преимуществ по сравнению с другими контрагентами; предоставление каких-либо гарантий; ускорение либо нарушение существующих процедур; совершение иных действий, идущих вразрез с принципами прозрачности и открытости взаимоотношений между Сторонами;</w:t>
      </w:r>
    </w:p>
    <w:p w14:paraId="325D8350" w14:textId="77777777"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color w:val="000000"/>
          <w:spacing w:val="2"/>
          <w:sz w:val="24"/>
          <w:szCs w:val="24"/>
          <w:shd w:val="clear" w:color="auto" w:fill="FFFFFF"/>
          <w:lang w:eastAsia="zh-CN"/>
        </w:rPr>
      </w:pPr>
      <w:r w:rsidRPr="00657FCA">
        <w:rPr>
          <w:rFonts w:ascii="Times New Roman" w:eastAsia="Times New Roman" w:hAnsi="Times New Roman" w:cs="Times New Roman"/>
          <w:sz w:val="24"/>
          <w:szCs w:val="24"/>
          <w:lang w:eastAsia="ru-RU"/>
        </w:rPr>
        <w:t xml:space="preserve"> - </w:t>
      </w:r>
      <w:r w:rsidRPr="00657FCA">
        <w:rPr>
          <w:rFonts w:ascii="Times New Roman" w:eastAsia="Times New Roman" w:hAnsi="Times New Roman" w:cs="Times New Roman"/>
          <w:color w:val="000000"/>
          <w:spacing w:val="2"/>
          <w:sz w:val="24"/>
          <w:szCs w:val="24"/>
          <w:shd w:val="clear" w:color="auto" w:fill="FFFFFF"/>
          <w:lang w:eastAsia="zh-CN"/>
        </w:rPr>
        <w:t>не допускают использования и распространения скрытой рекламы, то есть рекламы, которая оказывает неосознаваемое потребителями рекламы воздействие на их сознание, любыми возможными способами;</w:t>
      </w:r>
    </w:p>
    <w:p w14:paraId="48835088" w14:textId="77777777"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color w:val="000000"/>
          <w:spacing w:val="2"/>
          <w:sz w:val="24"/>
          <w:szCs w:val="24"/>
          <w:shd w:val="clear" w:color="auto" w:fill="FFFFFF"/>
          <w:lang w:eastAsia="zh-CN"/>
        </w:rPr>
        <w:t xml:space="preserve">- не допускают фактов осуществления экстремистской деятельности, в том числе распространения информационной и иной продукции, содержащей призывы к экстремистской деятельности или пропагандирующей такую деятельность. </w:t>
      </w:r>
    </w:p>
    <w:p w14:paraId="70B53B48" w14:textId="77777777"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Стороне, от которой было получено уведомление, подтверждение, что нарушения не произошло или не произойдет, или сообщить о принятых этой Стороной мерах для устранения нарушения.</w:t>
      </w:r>
    </w:p>
    <w:p w14:paraId="73B03D1A" w14:textId="77777777"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При рассмотрении подобного уведомления, Стороны гарантируют друг другу:</w:t>
      </w:r>
    </w:p>
    <w:p w14:paraId="4B2509B4" w14:textId="77777777"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6F21096" w14:textId="77777777"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 -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F732E4B" w14:textId="77777777"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Стороны вправе использовать все допустимые законодательством и условиями Соглашения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C3F15A" w14:textId="79AA4D24" w:rsidR="004A0220" w:rsidRPr="00657FCA" w:rsidRDefault="004A0220" w:rsidP="00657FCA">
      <w:pPr>
        <w:widowControl w:val="0"/>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8.2. Исполнитель подписанием настоящего Договора дает согласие на осуществление </w:t>
      </w:r>
      <w:r w:rsidRPr="00657FCA">
        <w:rPr>
          <w:rFonts w:ascii="Times New Roman" w:eastAsia="Times New Roman" w:hAnsi="Times New Roman" w:cs="Times New Roman"/>
          <w:sz w:val="24"/>
          <w:szCs w:val="24"/>
          <w:lang w:eastAsia="ru-RU"/>
        </w:rPr>
        <w:lastRenderedPageBreak/>
        <w:t>Агентством по развитию малого и среднего предпринимательства Пермского края и/или органами государственного финансового контроля на проведение проверок соблюдения условий, целей и порядка исполнения настоящего Договора в рамках государственной программы и иных нормативных актов, а также требований, предусмотренных в пункте 2.4 настоящего Договора.</w:t>
      </w:r>
    </w:p>
    <w:p w14:paraId="680ED825" w14:textId="77777777"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ru-RU"/>
        </w:rPr>
        <w:t xml:space="preserve">8.3. </w:t>
      </w:r>
      <w:r w:rsidRPr="00657FCA">
        <w:rPr>
          <w:rFonts w:ascii="Times New Roman" w:eastAsia="Times New Roman" w:hAnsi="Times New Roman" w:cs="Times New Roman"/>
          <w:sz w:val="24"/>
          <w:szCs w:val="24"/>
          <w:lang w:eastAsia="zh-CN"/>
        </w:rPr>
        <w:t>Заказчик вправе в одностороннем порядке вносить изменения и дополнения в Договор, уведомив об этом Исполнителя в срок, не позднее 10 (десяти) рабочих дней до внесения таких изменений (дополнений).</w:t>
      </w:r>
    </w:p>
    <w:p w14:paraId="1C86E41A" w14:textId="77777777"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zh-CN"/>
        </w:rPr>
      </w:pPr>
      <w:r w:rsidRPr="00657FCA">
        <w:rPr>
          <w:rFonts w:ascii="Times New Roman" w:eastAsia="Times New Roman" w:hAnsi="Times New Roman" w:cs="Times New Roman"/>
          <w:sz w:val="24"/>
          <w:szCs w:val="24"/>
          <w:lang w:eastAsia="ru-RU"/>
        </w:rPr>
        <w:t>8.4. Вопросы, не урегулированные настоящим Договором, решаются в соответствии с действующим законодательством Российской Федерации.</w:t>
      </w:r>
    </w:p>
    <w:p w14:paraId="7DE9790E" w14:textId="0378B4D4" w:rsidR="004A0220" w:rsidRPr="00657FCA"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8.5. Настоящий Договор составлен в </w:t>
      </w:r>
      <w:r w:rsidR="00657FCA" w:rsidRPr="00657FCA">
        <w:rPr>
          <w:rFonts w:ascii="Times New Roman" w:eastAsia="Times New Roman" w:hAnsi="Times New Roman" w:cs="Times New Roman"/>
          <w:sz w:val="24"/>
          <w:szCs w:val="24"/>
          <w:lang w:eastAsia="ru-RU"/>
        </w:rPr>
        <w:t>2 (</w:t>
      </w:r>
      <w:r w:rsidRPr="00657FCA">
        <w:rPr>
          <w:rFonts w:ascii="Times New Roman" w:eastAsia="Times New Roman" w:hAnsi="Times New Roman" w:cs="Times New Roman"/>
          <w:sz w:val="24"/>
          <w:szCs w:val="24"/>
          <w:lang w:eastAsia="ru-RU"/>
        </w:rPr>
        <w:t>двух</w:t>
      </w:r>
      <w:r w:rsidR="00657FCA" w:rsidRPr="00657FCA">
        <w:rPr>
          <w:rFonts w:ascii="Times New Roman" w:eastAsia="Times New Roman" w:hAnsi="Times New Roman" w:cs="Times New Roman"/>
          <w:sz w:val="24"/>
          <w:szCs w:val="24"/>
          <w:lang w:eastAsia="ru-RU"/>
        </w:rPr>
        <w:t>)</w:t>
      </w:r>
      <w:r w:rsidRPr="00657FCA">
        <w:rPr>
          <w:rFonts w:ascii="Times New Roman" w:eastAsia="Times New Roman" w:hAnsi="Times New Roman" w:cs="Times New Roman"/>
          <w:sz w:val="24"/>
          <w:szCs w:val="24"/>
          <w:lang w:eastAsia="ru-RU"/>
        </w:rPr>
        <w:t xml:space="preserve"> экземплярах, по одному для каждой из Сторон. Оба экземпляра имеют одинаковую юридическую силу. Настоящий Договор имеет приложения, являющиеся его неотъемлемой частью:</w:t>
      </w:r>
    </w:p>
    <w:p w14:paraId="00D61676" w14:textId="4EE7BB4D" w:rsidR="004A0220" w:rsidRPr="00675DAB"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highlight w:val="yellow"/>
          <w:lang w:eastAsia="ru-RU"/>
        </w:rPr>
      </w:pPr>
      <w:r w:rsidRPr="00675DAB">
        <w:rPr>
          <w:rFonts w:ascii="Times New Roman" w:eastAsia="Times New Roman" w:hAnsi="Times New Roman" w:cs="Times New Roman"/>
          <w:sz w:val="24"/>
          <w:szCs w:val="24"/>
          <w:highlight w:val="yellow"/>
          <w:lang w:eastAsia="ru-RU"/>
        </w:rPr>
        <w:t>Приложение №1 – Техническое задание</w:t>
      </w:r>
      <w:r w:rsidR="00020A56" w:rsidRPr="00675DAB">
        <w:rPr>
          <w:rFonts w:ascii="Times New Roman" w:eastAsia="Times New Roman" w:hAnsi="Times New Roman" w:cs="Times New Roman"/>
          <w:sz w:val="24"/>
          <w:szCs w:val="24"/>
          <w:highlight w:val="yellow"/>
          <w:lang w:eastAsia="ru-RU"/>
        </w:rPr>
        <w:t>.</w:t>
      </w:r>
    </w:p>
    <w:p w14:paraId="30285076" w14:textId="127A4EFC" w:rsidR="004A0220" w:rsidRPr="00675DAB"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highlight w:val="yellow"/>
          <w:lang w:eastAsia="ru-RU"/>
        </w:rPr>
      </w:pPr>
      <w:r w:rsidRPr="00675DAB">
        <w:rPr>
          <w:rFonts w:ascii="Times New Roman" w:eastAsia="Times New Roman" w:hAnsi="Times New Roman" w:cs="Times New Roman"/>
          <w:sz w:val="24"/>
          <w:szCs w:val="24"/>
          <w:highlight w:val="yellow"/>
          <w:lang w:eastAsia="ru-RU"/>
        </w:rPr>
        <w:t xml:space="preserve">Приложение №2 – </w:t>
      </w:r>
      <w:r w:rsidR="00657FCA" w:rsidRPr="00675DAB">
        <w:rPr>
          <w:rFonts w:ascii="Times New Roman" w:eastAsia="Times New Roman" w:hAnsi="Times New Roman" w:cs="Times New Roman"/>
          <w:sz w:val="24"/>
          <w:szCs w:val="24"/>
          <w:highlight w:val="yellow"/>
          <w:lang w:eastAsia="ru-RU"/>
        </w:rPr>
        <w:t>Форма р</w:t>
      </w:r>
      <w:r w:rsidR="006D330D" w:rsidRPr="00675DAB">
        <w:rPr>
          <w:rFonts w:ascii="Times New Roman" w:eastAsia="Times New Roman" w:hAnsi="Times New Roman" w:cs="Times New Roman"/>
          <w:sz w:val="24"/>
          <w:szCs w:val="24"/>
          <w:highlight w:val="yellow"/>
          <w:lang w:eastAsia="ru-RU"/>
        </w:rPr>
        <w:t>еестр</w:t>
      </w:r>
      <w:r w:rsidR="00657FCA" w:rsidRPr="00675DAB">
        <w:rPr>
          <w:rFonts w:ascii="Times New Roman" w:eastAsia="Times New Roman" w:hAnsi="Times New Roman" w:cs="Times New Roman"/>
          <w:sz w:val="24"/>
          <w:szCs w:val="24"/>
          <w:highlight w:val="yellow"/>
          <w:lang w:eastAsia="ru-RU"/>
        </w:rPr>
        <w:t>а</w:t>
      </w:r>
      <w:r w:rsidR="006D330D" w:rsidRPr="00675DAB">
        <w:rPr>
          <w:rFonts w:ascii="Times New Roman" w:eastAsia="Times New Roman" w:hAnsi="Times New Roman" w:cs="Times New Roman"/>
          <w:sz w:val="24"/>
          <w:szCs w:val="24"/>
          <w:highlight w:val="yellow"/>
          <w:lang w:eastAsia="ru-RU"/>
        </w:rPr>
        <w:t xml:space="preserve"> участников.</w:t>
      </w:r>
    </w:p>
    <w:p w14:paraId="67828F28" w14:textId="2FCD64F4" w:rsidR="00020A56" w:rsidRPr="00657FCA" w:rsidRDefault="00020A56"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75DAB">
        <w:rPr>
          <w:rFonts w:ascii="Times New Roman" w:eastAsia="Times New Roman" w:hAnsi="Times New Roman" w:cs="Times New Roman"/>
          <w:sz w:val="24"/>
          <w:szCs w:val="24"/>
          <w:highlight w:val="yellow"/>
          <w:lang w:eastAsia="ru-RU"/>
        </w:rPr>
        <w:t xml:space="preserve">Приложение №3 – </w:t>
      </w:r>
      <w:r w:rsidR="006D330D" w:rsidRPr="00675DAB">
        <w:rPr>
          <w:rFonts w:ascii="Times New Roman" w:eastAsia="Times New Roman" w:hAnsi="Times New Roman" w:cs="Times New Roman"/>
          <w:sz w:val="24"/>
          <w:szCs w:val="24"/>
          <w:highlight w:val="yellow"/>
          <w:lang w:eastAsia="ru-RU"/>
        </w:rPr>
        <w:t>Форма Акта сдачи – приемки оказанных услуг.</w:t>
      </w:r>
    </w:p>
    <w:p w14:paraId="15A37D10" w14:textId="77777777" w:rsidR="004A0220" w:rsidRDefault="004A0220"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8.6. Все изменения, дополнения к настоящему Договору действительны лишь в том случае, если они оформлены в письменном виде и подписаны обеими Сторонами.</w:t>
      </w:r>
    </w:p>
    <w:p w14:paraId="4F3061CC" w14:textId="77777777" w:rsidR="00657FCA" w:rsidRPr="00657FCA" w:rsidRDefault="00657FCA" w:rsidP="00657FCA">
      <w:pPr>
        <w:widowControl w:val="0"/>
        <w:suppressAutoHyphens/>
        <w:spacing w:after="0" w:line="240" w:lineRule="auto"/>
        <w:ind w:firstLine="567"/>
        <w:jc w:val="both"/>
        <w:rPr>
          <w:rFonts w:ascii="Times New Roman" w:eastAsia="Times New Roman" w:hAnsi="Times New Roman" w:cs="Times New Roman"/>
          <w:sz w:val="24"/>
          <w:szCs w:val="24"/>
          <w:lang w:eastAsia="ru-RU"/>
        </w:rPr>
      </w:pPr>
    </w:p>
    <w:p w14:paraId="0139344B" w14:textId="619F43E8" w:rsidR="00657FCA" w:rsidRPr="00657FCA" w:rsidRDefault="004A0220" w:rsidP="00657FCA">
      <w:pPr>
        <w:widowControl w:val="0"/>
        <w:numPr>
          <w:ilvl w:val="0"/>
          <w:numId w:val="7"/>
        </w:numPr>
        <w:suppressAutoHyphens/>
        <w:spacing w:after="0" w:line="240" w:lineRule="auto"/>
        <w:contextualSpacing/>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АДРЕСА И РЕКВИЗИТЫ СТОРОН</w:t>
      </w:r>
    </w:p>
    <w:p w14:paraId="214AAE7C" w14:textId="77777777" w:rsidR="004A0220" w:rsidRPr="00657FCA" w:rsidRDefault="004A0220" w:rsidP="00657FCA">
      <w:pPr>
        <w:suppressAutoHyphens/>
        <w:spacing w:after="0" w:line="240" w:lineRule="auto"/>
        <w:jc w:val="both"/>
        <w:rPr>
          <w:rFonts w:ascii="Times New Roman" w:eastAsia="Times New Roman" w:hAnsi="Times New Roman" w:cs="Times New Roman"/>
          <w:sz w:val="24"/>
          <w:szCs w:val="24"/>
          <w:lang w:eastAsia="ru-RU"/>
        </w:rPr>
      </w:pPr>
    </w:p>
    <w:tbl>
      <w:tblPr>
        <w:tblStyle w:val="1"/>
        <w:tblW w:w="5000" w:type="pct"/>
        <w:tblInd w:w="-360" w:type="dxa"/>
        <w:tblLayout w:type="fixed"/>
        <w:tblLook w:val="04A0" w:firstRow="1" w:lastRow="0" w:firstColumn="1" w:lastColumn="0" w:noHBand="0" w:noVBand="1"/>
      </w:tblPr>
      <w:tblGrid>
        <w:gridCol w:w="4751"/>
        <w:gridCol w:w="4887"/>
      </w:tblGrid>
      <w:tr w:rsidR="004A0220" w:rsidRPr="00657FCA" w14:paraId="1114CF22" w14:textId="77777777" w:rsidTr="00B209C1">
        <w:tc>
          <w:tcPr>
            <w:tcW w:w="4751" w:type="dxa"/>
            <w:tcBorders>
              <w:top w:val="nil"/>
              <w:left w:val="nil"/>
              <w:bottom w:val="nil"/>
              <w:right w:val="nil"/>
            </w:tcBorders>
          </w:tcPr>
          <w:p w14:paraId="4914827E" w14:textId="77777777" w:rsidR="004A0220" w:rsidRPr="00657FCA" w:rsidRDefault="004A0220" w:rsidP="00657FCA">
            <w:pPr>
              <w:ind w:left="283"/>
              <w:jc w:val="both"/>
              <w:rPr>
                <w:rFonts w:ascii="Times New Roman" w:eastAsia="Times New Roman" w:hAnsi="Times New Roman" w:cs="Times New Roman"/>
                <w:b/>
                <w:bCs/>
                <w:lang w:eastAsia="ru-RU"/>
              </w:rPr>
            </w:pPr>
            <w:r w:rsidRPr="00657FCA">
              <w:rPr>
                <w:rFonts w:ascii="Times New Roman" w:eastAsia="Times New Roman" w:hAnsi="Times New Roman" w:cs="Times New Roman"/>
                <w:b/>
                <w:bCs/>
                <w:lang w:eastAsia="ru-RU"/>
              </w:rPr>
              <w:t xml:space="preserve">ЗАКАЗЧИК: </w:t>
            </w:r>
          </w:p>
          <w:p w14:paraId="32DF0580" w14:textId="77777777" w:rsidR="004A0220" w:rsidRPr="00657FCA" w:rsidRDefault="004A0220" w:rsidP="00657FCA">
            <w:pPr>
              <w:ind w:left="283" w:right="180"/>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 xml:space="preserve">Некоммерческая организация «Пермский фонд развития предпринимательства». </w:t>
            </w:r>
          </w:p>
          <w:p w14:paraId="30E2BE4B"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Адрес: 614000, г. Пермь, ул. Ленина, 68, оф. 220.</w:t>
            </w:r>
          </w:p>
          <w:p w14:paraId="05AAFEF8"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 xml:space="preserve">ИНН/КПП 5902989906/590201001. </w:t>
            </w:r>
          </w:p>
          <w:p w14:paraId="0C041AA8"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ОГРН 1125900002953.</w:t>
            </w:r>
          </w:p>
          <w:p w14:paraId="147F591B"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Р/с 40703810749770000383</w:t>
            </w:r>
          </w:p>
          <w:p w14:paraId="748A0B84"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 xml:space="preserve">Волго-Вятский банк ПАО Сбербанк, </w:t>
            </w:r>
          </w:p>
          <w:p w14:paraId="6EE8B552"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 xml:space="preserve">г. Нижний Новгород, </w:t>
            </w:r>
          </w:p>
          <w:p w14:paraId="7080FA0E"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к/с 30101810900000000603</w:t>
            </w:r>
          </w:p>
          <w:p w14:paraId="1F05E140" w14:textId="77777777" w:rsidR="004A0220" w:rsidRPr="00657FCA" w:rsidRDefault="004A0220" w:rsidP="00657FCA">
            <w:pPr>
              <w:ind w:left="283" w:right="283"/>
              <w:rPr>
                <w:rFonts w:ascii="Times New Roman" w:eastAsia="Times New Roman" w:hAnsi="Times New Roman" w:cs="Times New Roman"/>
                <w:lang w:eastAsia="ru-RU"/>
              </w:rPr>
            </w:pPr>
            <w:r w:rsidRPr="00657FCA">
              <w:rPr>
                <w:rFonts w:ascii="Times New Roman" w:eastAsia="Times New Roman" w:hAnsi="Times New Roman" w:cs="Times New Roman"/>
                <w:lang w:eastAsia="ru-RU"/>
              </w:rPr>
              <w:t>БИК 042202603</w:t>
            </w:r>
          </w:p>
          <w:p w14:paraId="3F9F18F6" w14:textId="77777777" w:rsidR="004A0220" w:rsidRPr="00657FCA" w:rsidRDefault="004A0220" w:rsidP="00657FCA">
            <w:pPr>
              <w:ind w:left="283" w:right="283"/>
              <w:jc w:val="both"/>
              <w:rPr>
                <w:rFonts w:ascii="Times New Roman" w:eastAsia="Times New Roman" w:hAnsi="Times New Roman" w:cs="Times New Roman"/>
                <w:lang w:eastAsia="ru-RU"/>
              </w:rPr>
            </w:pPr>
            <w:bookmarkStart w:id="6" w:name="_Hlk62722014"/>
            <w:r w:rsidRPr="00657FCA">
              <w:rPr>
                <w:rFonts w:ascii="Times New Roman" w:eastAsia="Times New Roman" w:hAnsi="Times New Roman" w:cs="Times New Roman"/>
                <w:lang w:eastAsia="ru-RU"/>
              </w:rPr>
              <w:t xml:space="preserve">Эл. почта: </w:t>
            </w:r>
            <w:bookmarkEnd w:id="6"/>
            <w:r w:rsidRPr="00657FCA">
              <w:rPr>
                <w:rFonts w:ascii="Times New Roman" w:eastAsia="Times New Roman" w:hAnsi="Times New Roman" w:cs="Times New Roman"/>
                <w:lang w:eastAsia="ru-RU"/>
              </w:rPr>
              <w:t>info@frp59.ru</w:t>
            </w:r>
          </w:p>
        </w:tc>
        <w:tc>
          <w:tcPr>
            <w:tcW w:w="4886" w:type="dxa"/>
            <w:tcBorders>
              <w:top w:val="nil"/>
              <w:left w:val="nil"/>
              <w:bottom w:val="nil"/>
              <w:right w:val="nil"/>
            </w:tcBorders>
          </w:tcPr>
          <w:p w14:paraId="558D5E7F" w14:textId="77777777" w:rsidR="004A0220" w:rsidRPr="00657FCA" w:rsidRDefault="004A0220" w:rsidP="00657FCA">
            <w:pPr>
              <w:ind w:left="720"/>
              <w:contextualSpacing/>
              <w:rPr>
                <w:rFonts w:ascii="Times New Roman" w:hAnsi="Times New Roman" w:cs="Times New Roman"/>
                <w:lang w:eastAsia="ru-RU"/>
              </w:rPr>
            </w:pPr>
            <w:r w:rsidRPr="00657FCA">
              <w:rPr>
                <w:rFonts w:ascii="Times New Roman" w:hAnsi="Times New Roman" w:cs="Times New Roman"/>
                <w:b/>
                <w:bCs/>
                <w:lang w:eastAsia="ru-RU"/>
              </w:rPr>
              <w:t>ИСПОЛНИТЕЛЬ</w:t>
            </w:r>
            <w:r w:rsidRPr="00657FCA">
              <w:rPr>
                <w:rFonts w:ascii="Times New Roman" w:hAnsi="Times New Roman" w:cs="Times New Roman"/>
                <w:lang w:eastAsia="ru-RU"/>
              </w:rPr>
              <w:t>:</w:t>
            </w:r>
          </w:p>
          <w:p w14:paraId="78F2AE47" w14:textId="0676BBEF" w:rsidR="004A0220" w:rsidRPr="00657FCA" w:rsidRDefault="004A0220" w:rsidP="00657FCA">
            <w:pPr>
              <w:ind w:left="720"/>
              <w:contextualSpacing/>
              <w:rPr>
                <w:rFonts w:ascii="Times New Roman" w:hAnsi="Times New Roman" w:cs="Times New Roman"/>
                <w:highlight w:val="yellow"/>
                <w:lang w:eastAsia="ru-RU"/>
              </w:rPr>
            </w:pPr>
          </w:p>
        </w:tc>
      </w:tr>
    </w:tbl>
    <w:p w14:paraId="665B1035" w14:textId="77777777" w:rsidR="004A0220" w:rsidRPr="00657FCA" w:rsidRDefault="004A0220" w:rsidP="00657FCA">
      <w:pPr>
        <w:suppressAutoHyphens/>
        <w:spacing w:after="0" w:line="240" w:lineRule="auto"/>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10. ПОДПИСИ СТОРОН</w:t>
      </w:r>
    </w:p>
    <w:p w14:paraId="4E89BEAF" w14:textId="77777777" w:rsidR="004A0220" w:rsidRPr="00657FCA" w:rsidRDefault="004A0220" w:rsidP="00657FCA">
      <w:pPr>
        <w:widowControl w:val="0"/>
        <w:suppressAutoHyphens/>
        <w:spacing w:after="0" w:line="240" w:lineRule="auto"/>
        <w:jc w:val="both"/>
        <w:rPr>
          <w:rFonts w:ascii="Times New Roman" w:eastAsia="Times New Roman" w:hAnsi="Times New Roman" w:cs="Times New Roman"/>
          <w:b/>
          <w:sz w:val="24"/>
          <w:szCs w:val="24"/>
          <w:lang w:eastAsia="ru-RU"/>
        </w:rPr>
      </w:pPr>
    </w:p>
    <w:p w14:paraId="15651BF7" w14:textId="77777777" w:rsidR="004A0220" w:rsidRPr="00657FCA" w:rsidRDefault="004A0220" w:rsidP="00657FCA">
      <w:pPr>
        <w:widowControl w:val="0"/>
        <w:suppressAutoHyphens/>
        <w:spacing w:after="0" w:line="240" w:lineRule="auto"/>
        <w:jc w:val="both"/>
        <w:rPr>
          <w:rFonts w:ascii="Times New Roman" w:eastAsia="Times New Roman" w:hAnsi="Times New Roman" w:cs="Times New Roman"/>
          <w:b/>
          <w:sz w:val="24"/>
          <w:szCs w:val="24"/>
          <w:lang w:eastAsia="ru-RU"/>
        </w:rPr>
      </w:pPr>
      <w:r w:rsidRPr="00657FCA">
        <w:rPr>
          <w:rFonts w:ascii="Times New Roman" w:eastAsia="Times New Roman" w:hAnsi="Times New Roman" w:cs="Times New Roman"/>
          <w:b/>
          <w:sz w:val="24"/>
          <w:szCs w:val="24"/>
          <w:lang w:eastAsia="ru-RU"/>
        </w:rPr>
        <w:t>ЗАКАЗЧИК:</w:t>
      </w:r>
      <w:r w:rsidRPr="00657FCA">
        <w:rPr>
          <w:rFonts w:ascii="Times New Roman" w:eastAsia="Times New Roman" w:hAnsi="Times New Roman" w:cs="Times New Roman"/>
          <w:b/>
          <w:sz w:val="24"/>
          <w:szCs w:val="24"/>
          <w:lang w:eastAsia="ru-RU"/>
        </w:rPr>
        <w:tab/>
      </w:r>
      <w:r w:rsidRPr="00657FCA">
        <w:rPr>
          <w:rFonts w:ascii="Times New Roman" w:eastAsia="Times New Roman" w:hAnsi="Times New Roman" w:cs="Times New Roman"/>
          <w:b/>
          <w:sz w:val="24"/>
          <w:szCs w:val="24"/>
          <w:lang w:eastAsia="ru-RU"/>
        </w:rPr>
        <w:tab/>
      </w:r>
      <w:r w:rsidRPr="00657FCA">
        <w:rPr>
          <w:rFonts w:ascii="Times New Roman" w:eastAsia="Times New Roman" w:hAnsi="Times New Roman" w:cs="Times New Roman"/>
          <w:b/>
          <w:sz w:val="24"/>
          <w:szCs w:val="24"/>
          <w:lang w:eastAsia="ru-RU"/>
        </w:rPr>
        <w:tab/>
      </w:r>
      <w:r w:rsidRPr="00657FCA">
        <w:rPr>
          <w:rFonts w:ascii="Times New Roman" w:eastAsia="Times New Roman" w:hAnsi="Times New Roman" w:cs="Times New Roman"/>
          <w:b/>
          <w:sz w:val="24"/>
          <w:szCs w:val="24"/>
          <w:lang w:eastAsia="ru-RU"/>
        </w:rPr>
        <w:tab/>
        <w:t xml:space="preserve">                           ИСПОЛНИТЕЛЬ:</w:t>
      </w:r>
    </w:p>
    <w:p w14:paraId="62EE84C8" w14:textId="77777777" w:rsidR="004A0220" w:rsidRPr="00657FCA" w:rsidRDefault="004A0220" w:rsidP="00657FCA">
      <w:pPr>
        <w:widowControl w:val="0"/>
        <w:suppressAutoHyphens/>
        <w:spacing w:after="0" w:line="240" w:lineRule="auto"/>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  </w:t>
      </w:r>
    </w:p>
    <w:p w14:paraId="7368D361" w14:textId="254B5307" w:rsidR="004A0220" w:rsidRPr="00657FCA" w:rsidRDefault="004A0220" w:rsidP="00657FCA">
      <w:pPr>
        <w:widowControl w:val="0"/>
        <w:suppressAutoHyphens/>
        <w:spacing w:after="0" w:line="240" w:lineRule="auto"/>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______________________/Я.А. Никитина/              ___________________/</w:t>
      </w:r>
      <w:r w:rsidR="00657FCA">
        <w:rPr>
          <w:rFonts w:ascii="Times New Roman" w:eastAsia="Times New Roman" w:hAnsi="Times New Roman" w:cs="Times New Roman"/>
          <w:sz w:val="24"/>
          <w:szCs w:val="24"/>
          <w:lang w:eastAsia="ru-RU"/>
        </w:rPr>
        <w:t>______________</w:t>
      </w:r>
      <w:r w:rsidRPr="00657FCA">
        <w:rPr>
          <w:rFonts w:ascii="Times New Roman" w:eastAsia="Times New Roman" w:hAnsi="Times New Roman" w:cs="Times New Roman"/>
          <w:sz w:val="24"/>
          <w:szCs w:val="24"/>
          <w:lang w:eastAsia="ru-RU"/>
        </w:rPr>
        <w:t>/</w:t>
      </w:r>
    </w:p>
    <w:p w14:paraId="4DDF25E1" w14:textId="17823191" w:rsidR="004A0220" w:rsidRPr="00657FCA" w:rsidRDefault="004A0220" w:rsidP="00657FCA">
      <w:pPr>
        <w:widowControl w:val="0"/>
        <w:spacing w:after="0" w:line="240" w:lineRule="auto"/>
        <w:rPr>
          <w:rFonts w:ascii="Times New Roman" w:eastAsia="Times New Roman" w:hAnsi="Times New Roman" w:cs="Times New Roman"/>
          <w:sz w:val="24"/>
          <w:szCs w:val="24"/>
          <w:lang w:eastAsia="ru-RU"/>
        </w:rPr>
        <w:sectPr w:rsidR="004A0220" w:rsidRPr="00657FCA" w:rsidSect="00944311">
          <w:footerReference w:type="default" r:id="rId8"/>
          <w:pgSz w:w="11906" w:h="16838"/>
          <w:pgMar w:top="1134" w:right="1134" w:bottom="1134" w:left="1134" w:header="708" w:footer="708" w:gutter="0"/>
          <w:cols w:space="708"/>
          <w:docGrid w:linePitch="360"/>
        </w:sectPr>
      </w:pPr>
      <w:r w:rsidRPr="00657FCA">
        <w:rPr>
          <w:rFonts w:ascii="Times New Roman" w:eastAsia="Times New Roman" w:hAnsi="Times New Roman" w:cs="Times New Roman"/>
          <w:sz w:val="24"/>
          <w:szCs w:val="24"/>
          <w:lang w:eastAsia="ru-RU"/>
        </w:rPr>
        <w:t>М.П.</w:t>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t xml:space="preserve">              М.П.</w:t>
      </w:r>
    </w:p>
    <w:p w14:paraId="5CFF59D7" w14:textId="6322ECB1" w:rsidR="00DD4054" w:rsidRDefault="00DD4054" w:rsidP="0007102E">
      <w:pPr>
        <w:widowControl w:val="0"/>
        <w:spacing w:after="0" w:line="216" w:lineRule="auto"/>
        <w:rPr>
          <w:rFonts w:ascii="Times New Roman" w:eastAsia="Times New Roman" w:hAnsi="Times New Roman" w:cs="Times New Roman"/>
          <w:lang w:eastAsia="ru-RU"/>
        </w:rPr>
      </w:pPr>
    </w:p>
    <w:p w14:paraId="1E0E23A5" w14:textId="77777777" w:rsidR="00DD4054" w:rsidRPr="00657FCA" w:rsidRDefault="00DD4054" w:rsidP="00657FCA">
      <w:pPr>
        <w:widowControl w:val="0"/>
        <w:spacing w:after="0" w:line="240" w:lineRule="auto"/>
        <w:rPr>
          <w:rFonts w:ascii="Times New Roman" w:eastAsia="Times New Roman" w:hAnsi="Times New Roman" w:cs="Times New Roman"/>
          <w:sz w:val="24"/>
          <w:szCs w:val="24"/>
          <w:lang w:eastAsia="ru-RU"/>
        </w:rPr>
      </w:pPr>
    </w:p>
    <w:p w14:paraId="4E88300D" w14:textId="77903C06" w:rsidR="0007697B" w:rsidRPr="00657FCA" w:rsidRDefault="0007697B" w:rsidP="00657FCA">
      <w:pPr>
        <w:widowControl w:val="0"/>
        <w:spacing w:after="0" w:line="240" w:lineRule="auto"/>
        <w:jc w:val="right"/>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Приложение </w:t>
      </w:r>
      <w:r w:rsidR="00BF2EC9" w:rsidRPr="00657FCA">
        <w:rPr>
          <w:rFonts w:ascii="Times New Roman" w:eastAsia="Times New Roman" w:hAnsi="Times New Roman" w:cs="Times New Roman"/>
          <w:sz w:val="24"/>
          <w:szCs w:val="24"/>
          <w:lang w:eastAsia="ru-RU"/>
        </w:rPr>
        <w:t>№</w:t>
      </w:r>
      <w:r w:rsidRPr="00657FCA">
        <w:rPr>
          <w:rFonts w:ascii="Times New Roman" w:eastAsia="Times New Roman" w:hAnsi="Times New Roman" w:cs="Times New Roman"/>
          <w:sz w:val="24"/>
          <w:szCs w:val="24"/>
          <w:lang w:eastAsia="ru-RU"/>
        </w:rPr>
        <w:t xml:space="preserve">1 </w:t>
      </w:r>
    </w:p>
    <w:p w14:paraId="623F9292" w14:textId="37DF5648" w:rsidR="00DD4054" w:rsidRPr="00657FCA" w:rsidRDefault="0007697B" w:rsidP="00657FCA">
      <w:pPr>
        <w:widowControl w:val="0"/>
        <w:spacing w:after="0" w:line="240" w:lineRule="auto"/>
        <w:jc w:val="right"/>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к </w:t>
      </w:r>
      <w:r w:rsidR="00F52DE2">
        <w:rPr>
          <w:rFonts w:ascii="Times New Roman" w:eastAsia="Times New Roman" w:hAnsi="Times New Roman" w:cs="Times New Roman"/>
          <w:sz w:val="24"/>
          <w:szCs w:val="24"/>
          <w:lang w:eastAsia="ru-RU"/>
        </w:rPr>
        <w:t>Д</w:t>
      </w:r>
      <w:r w:rsidRPr="00657FCA">
        <w:rPr>
          <w:rFonts w:ascii="Times New Roman" w:eastAsia="Times New Roman" w:hAnsi="Times New Roman" w:cs="Times New Roman"/>
          <w:sz w:val="24"/>
          <w:szCs w:val="24"/>
          <w:lang w:eastAsia="ru-RU"/>
        </w:rPr>
        <w:t>оговору оказания услу</w:t>
      </w:r>
      <w:r w:rsidR="00F7636D" w:rsidRPr="00657FCA">
        <w:rPr>
          <w:rFonts w:ascii="Times New Roman" w:eastAsia="Times New Roman" w:hAnsi="Times New Roman" w:cs="Times New Roman"/>
          <w:sz w:val="24"/>
          <w:szCs w:val="24"/>
          <w:lang w:eastAsia="ru-RU"/>
        </w:rPr>
        <w:t>г</w:t>
      </w:r>
      <w:r w:rsidR="00F52DE2">
        <w:rPr>
          <w:rFonts w:ascii="Times New Roman" w:eastAsia="Times New Roman" w:hAnsi="Times New Roman" w:cs="Times New Roman"/>
          <w:sz w:val="24"/>
          <w:szCs w:val="24"/>
          <w:lang w:eastAsia="ru-RU"/>
        </w:rPr>
        <w:t xml:space="preserve"> № ___</w:t>
      </w:r>
    </w:p>
    <w:p w14:paraId="258CF8F8" w14:textId="1185EA77" w:rsidR="0007697B" w:rsidRPr="00657FCA" w:rsidRDefault="00A811C0" w:rsidP="00657FCA">
      <w:pPr>
        <w:widowControl w:val="0"/>
        <w:spacing w:after="0" w:line="240" w:lineRule="auto"/>
        <w:jc w:val="center"/>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                                                                                                                                                                        </w:t>
      </w:r>
      <w:r w:rsidR="00F52DE2">
        <w:rPr>
          <w:rFonts w:ascii="Times New Roman" w:eastAsia="Times New Roman" w:hAnsi="Times New Roman" w:cs="Times New Roman"/>
          <w:sz w:val="24"/>
          <w:szCs w:val="24"/>
          <w:lang w:eastAsia="ru-RU"/>
        </w:rPr>
        <w:t xml:space="preserve">                             </w:t>
      </w:r>
      <w:r w:rsidR="00804370" w:rsidRPr="00657FCA">
        <w:rPr>
          <w:rFonts w:ascii="Times New Roman" w:eastAsia="Times New Roman" w:hAnsi="Times New Roman" w:cs="Times New Roman"/>
          <w:sz w:val="24"/>
          <w:szCs w:val="24"/>
          <w:lang w:eastAsia="ru-RU"/>
        </w:rPr>
        <w:t xml:space="preserve"> </w:t>
      </w:r>
      <w:r w:rsidRPr="00657FCA">
        <w:rPr>
          <w:rFonts w:ascii="Times New Roman" w:eastAsia="Times New Roman" w:hAnsi="Times New Roman" w:cs="Times New Roman"/>
          <w:sz w:val="24"/>
          <w:szCs w:val="24"/>
          <w:lang w:eastAsia="ru-RU"/>
        </w:rPr>
        <w:t>от «</w:t>
      </w:r>
      <w:r w:rsidR="00F52DE2">
        <w:rPr>
          <w:rFonts w:ascii="Times New Roman" w:eastAsia="Times New Roman" w:hAnsi="Times New Roman" w:cs="Times New Roman"/>
          <w:sz w:val="24"/>
          <w:szCs w:val="24"/>
          <w:lang w:eastAsia="ru-RU"/>
        </w:rPr>
        <w:t>____</w:t>
      </w:r>
      <w:proofErr w:type="gramStart"/>
      <w:r w:rsidR="00F52DE2">
        <w:rPr>
          <w:rFonts w:ascii="Times New Roman" w:eastAsia="Times New Roman" w:hAnsi="Times New Roman" w:cs="Times New Roman"/>
          <w:sz w:val="24"/>
          <w:szCs w:val="24"/>
          <w:lang w:eastAsia="ru-RU"/>
        </w:rPr>
        <w:t>_</w:t>
      </w:r>
      <w:r w:rsidRPr="00657FCA">
        <w:rPr>
          <w:rFonts w:ascii="Times New Roman" w:eastAsia="Times New Roman" w:hAnsi="Times New Roman" w:cs="Times New Roman"/>
          <w:sz w:val="24"/>
          <w:szCs w:val="24"/>
          <w:lang w:eastAsia="ru-RU"/>
        </w:rPr>
        <w:t xml:space="preserve">» </w:t>
      </w:r>
      <w:r w:rsidR="00AB7C6F" w:rsidRPr="00657FCA">
        <w:rPr>
          <w:rFonts w:ascii="Times New Roman" w:eastAsia="Times New Roman" w:hAnsi="Times New Roman" w:cs="Times New Roman"/>
          <w:sz w:val="24"/>
          <w:szCs w:val="24"/>
          <w:lang w:eastAsia="ru-RU"/>
        </w:rPr>
        <w:t xml:space="preserve"> </w:t>
      </w:r>
      <w:r w:rsidR="00F52DE2">
        <w:rPr>
          <w:rFonts w:ascii="Times New Roman" w:eastAsia="Times New Roman" w:hAnsi="Times New Roman" w:cs="Times New Roman"/>
          <w:sz w:val="24"/>
          <w:szCs w:val="24"/>
          <w:lang w:eastAsia="ru-RU"/>
        </w:rPr>
        <w:t>_</w:t>
      </w:r>
      <w:proofErr w:type="gramEnd"/>
      <w:r w:rsidR="00F52DE2">
        <w:rPr>
          <w:rFonts w:ascii="Times New Roman" w:eastAsia="Times New Roman" w:hAnsi="Times New Roman" w:cs="Times New Roman"/>
          <w:sz w:val="24"/>
          <w:szCs w:val="24"/>
          <w:lang w:eastAsia="ru-RU"/>
        </w:rPr>
        <w:t>________</w:t>
      </w:r>
      <w:r w:rsidR="00AB7C6F" w:rsidRPr="00657FCA">
        <w:rPr>
          <w:rFonts w:ascii="Times New Roman" w:eastAsia="Times New Roman" w:hAnsi="Times New Roman" w:cs="Times New Roman"/>
          <w:sz w:val="24"/>
          <w:szCs w:val="24"/>
          <w:lang w:eastAsia="ru-RU"/>
        </w:rPr>
        <w:t xml:space="preserve"> </w:t>
      </w:r>
      <w:r w:rsidR="000A2675" w:rsidRPr="00657FCA">
        <w:rPr>
          <w:rFonts w:ascii="Times New Roman" w:eastAsia="Times New Roman" w:hAnsi="Times New Roman" w:cs="Times New Roman"/>
          <w:sz w:val="24"/>
          <w:szCs w:val="24"/>
          <w:lang w:eastAsia="ru-RU"/>
        </w:rPr>
        <w:t>202</w:t>
      </w:r>
      <w:r w:rsidR="00E55B05" w:rsidRPr="00657FCA">
        <w:rPr>
          <w:rFonts w:ascii="Times New Roman" w:eastAsia="Times New Roman" w:hAnsi="Times New Roman" w:cs="Times New Roman"/>
          <w:sz w:val="24"/>
          <w:szCs w:val="24"/>
          <w:lang w:eastAsia="ru-RU"/>
        </w:rPr>
        <w:t>3</w:t>
      </w:r>
      <w:r w:rsidR="000A2675" w:rsidRPr="00657FCA">
        <w:rPr>
          <w:rFonts w:ascii="Times New Roman" w:eastAsia="Times New Roman" w:hAnsi="Times New Roman" w:cs="Times New Roman"/>
          <w:sz w:val="24"/>
          <w:szCs w:val="24"/>
          <w:lang w:eastAsia="ru-RU"/>
        </w:rPr>
        <w:t xml:space="preserve"> г</w:t>
      </w:r>
      <w:r w:rsidR="001E298E" w:rsidRPr="00657FCA">
        <w:rPr>
          <w:rFonts w:ascii="Times New Roman" w:eastAsia="Times New Roman" w:hAnsi="Times New Roman" w:cs="Times New Roman"/>
          <w:sz w:val="24"/>
          <w:szCs w:val="24"/>
          <w:lang w:eastAsia="ru-RU"/>
        </w:rPr>
        <w:t>.</w:t>
      </w:r>
    </w:p>
    <w:p w14:paraId="7E5DFF76" w14:textId="52C77BF3" w:rsidR="0007697B" w:rsidRPr="00657FCA" w:rsidRDefault="00F52DE2" w:rsidP="00657FCA">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14:paraId="771E4255" w14:textId="77777777" w:rsidR="0007697B" w:rsidRPr="00657FCA" w:rsidRDefault="0007697B" w:rsidP="00657FCA">
      <w:pPr>
        <w:widowControl w:val="0"/>
        <w:spacing w:after="0" w:line="240" w:lineRule="auto"/>
        <w:jc w:val="center"/>
        <w:rPr>
          <w:rFonts w:ascii="Times New Roman" w:eastAsia="Times New Roman" w:hAnsi="Times New Roman" w:cs="Times New Roman"/>
          <w:b/>
          <w:sz w:val="24"/>
          <w:szCs w:val="24"/>
          <w:lang w:eastAsia="ru-RU"/>
        </w:rPr>
      </w:pPr>
      <w:r w:rsidRPr="00657FCA">
        <w:rPr>
          <w:rFonts w:ascii="Times New Roman" w:eastAsia="Times New Roman" w:hAnsi="Times New Roman" w:cs="Times New Roman"/>
          <w:b/>
          <w:sz w:val="24"/>
          <w:szCs w:val="24"/>
          <w:lang w:eastAsia="ru-RU"/>
        </w:rPr>
        <w:t>ТЕХНИЧЕСКОЕ ЗАДАНИЕ</w:t>
      </w:r>
    </w:p>
    <w:tbl>
      <w:tblPr>
        <w:tblW w:w="14742" w:type="dxa"/>
        <w:tblInd w:w="13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835"/>
        <w:gridCol w:w="8789"/>
        <w:gridCol w:w="3118"/>
      </w:tblGrid>
      <w:tr w:rsidR="0007697B" w:rsidRPr="00657FCA" w14:paraId="68F96CE3" w14:textId="77777777" w:rsidTr="00B703B6">
        <w:trPr>
          <w:trHeight w:val="407"/>
        </w:trPr>
        <w:tc>
          <w:tcPr>
            <w:tcW w:w="2835" w:type="dxa"/>
            <w:tcBorders>
              <w:top w:val="single" w:sz="4" w:space="0" w:color="000000"/>
              <w:left w:val="single" w:sz="4" w:space="0" w:color="000000"/>
              <w:bottom w:val="single" w:sz="4" w:space="0" w:color="000000"/>
              <w:right w:val="nil"/>
            </w:tcBorders>
            <w:vAlign w:val="bottom"/>
            <w:hideMark/>
          </w:tcPr>
          <w:p w14:paraId="5EE3A971" w14:textId="77777777" w:rsidR="0007697B" w:rsidRPr="00657FCA" w:rsidRDefault="0007697B" w:rsidP="00657FCA">
            <w:pPr>
              <w:widowControl w:val="0"/>
              <w:spacing w:after="0" w:line="240" w:lineRule="auto"/>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Содержание услуги</w:t>
            </w:r>
          </w:p>
        </w:tc>
        <w:tc>
          <w:tcPr>
            <w:tcW w:w="8789" w:type="dxa"/>
            <w:tcBorders>
              <w:top w:val="single" w:sz="4" w:space="0" w:color="000000"/>
              <w:left w:val="single" w:sz="4" w:space="0" w:color="000000"/>
              <w:bottom w:val="single" w:sz="4" w:space="0" w:color="000000"/>
              <w:right w:val="nil"/>
            </w:tcBorders>
            <w:vAlign w:val="bottom"/>
            <w:hideMark/>
          </w:tcPr>
          <w:p w14:paraId="5EE849E9" w14:textId="77777777" w:rsidR="0007697B" w:rsidRPr="00657FCA" w:rsidRDefault="0007697B" w:rsidP="00657FCA">
            <w:pPr>
              <w:widowControl w:val="0"/>
              <w:spacing w:after="0" w:line="240" w:lineRule="auto"/>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Описание</w:t>
            </w:r>
          </w:p>
        </w:tc>
        <w:tc>
          <w:tcPr>
            <w:tcW w:w="3118" w:type="dxa"/>
            <w:tcBorders>
              <w:top w:val="single" w:sz="4" w:space="0" w:color="000000"/>
              <w:left w:val="single" w:sz="4" w:space="0" w:color="000000"/>
              <w:bottom w:val="single" w:sz="4" w:space="0" w:color="000000"/>
              <w:right w:val="single" w:sz="4" w:space="0" w:color="000000"/>
            </w:tcBorders>
          </w:tcPr>
          <w:p w14:paraId="10686523" w14:textId="77777777" w:rsidR="0007697B" w:rsidRPr="00657FCA" w:rsidRDefault="0007697B" w:rsidP="00657FCA">
            <w:pPr>
              <w:widowControl w:val="0"/>
              <w:spacing w:after="0" w:line="240" w:lineRule="auto"/>
              <w:jc w:val="center"/>
              <w:rPr>
                <w:rFonts w:ascii="Times New Roman" w:eastAsia="Times New Roman" w:hAnsi="Times New Roman" w:cs="Times New Roman"/>
                <w:b/>
                <w:bCs/>
                <w:sz w:val="24"/>
                <w:szCs w:val="24"/>
                <w:lang w:eastAsia="ru-RU"/>
              </w:rPr>
            </w:pPr>
          </w:p>
          <w:p w14:paraId="0FFC9C00" w14:textId="77777777" w:rsidR="0007697B" w:rsidRPr="00657FCA" w:rsidRDefault="0007697B" w:rsidP="00657FCA">
            <w:pPr>
              <w:widowControl w:val="0"/>
              <w:spacing w:after="0" w:line="240" w:lineRule="auto"/>
              <w:jc w:val="center"/>
              <w:rPr>
                <w:rFonts w:ascii="Times New Roman" w:eastAsia="Times New Roman" w:hAnsi="Times New Roman" w:cs="Times New Roman"/>
                <w:b/>
                <w:bCs/>
                <w:sz w:val="24"/>
                <w:szCs w:val="24"/>
                <w:lang w:eastAsia="ru-RU"/>
              </w:rPr>
            </w:pPr>
            <w:r w:rsidRPr="00657FCA">
              <w:rPr>
                <w:rFonts w:ascii="Times New Roman" w:eastAsia="Times New Roman" w:hAnsi="Times New Roman" w:cs="Times New Roman"/>
                <w:b/>
                <w:bCs/>
                <w:sz w:val="24"/>
                <w:szCs w:val="24"/>
                <w:lang w:eastAsia="ru-RU"/>
              </w:rPr>
              <w:t>Отчетные документы</w:t>
            </w:r>
          </w:p>
        </w:tc>
      </w:tr>
      <w:tr w:rsidR="00AB7C6F" w:rsidRPr="006F5B2D" w14:paraId="3CEC415B" w14:textId="77777777" w:rsidTr="00B703B6">
        <w:trPr>
          <w:trHeight w:val="837"/>
        </w:trPr>
        <w:tc>
          <w:tcPr>
            <w:tcW w:w="2835" w:type="dxa"/>
            <w:tcBorders>
              <w:top w:val="single" w:sz="4" w:space="0" w:color="000000"/>
              <w:left w:val="single" w:sz="4" w:space="0" w:color="000000"/>
              <w:bottom w:val="single" w:sz="4" w:space="0" w:color="000000"/>
              <w:right w:val="nil"/>
            </w:tcBorders>
          </w:tcPr>
          <w:p w14:paraId="6BAA968C" w14:textId="01FD66BD" w:rsidR="00AB7C6F" w:rsidRPr="00657FCA" w:rsidRDefault="00AB7C6F" w:rsidP="00675DAB">
            <w:pPr>
              <w:widowControl w:val="0"/>
              <w:spacing w:after="0" w:line="240" w:lineRule="auto"/>
              <w:jc w:val="both"/>
              <w:rPr>
                <w:rFonts w:ascii="Times New Roman" w:eastAsia="Times New Roman" w:hAnsi="Times New Roman" w:cs="Times New Roman"/>
                <w:sz w:val="24"/>
                <w:szCs w:val="24"/>
                <w:lang w:eastAsia="ru-RU"/>
              </w:rPr>
            </w:pPr>
            <w:r w:rsidRPr="00657FCA">
              <w:rPr>
                <w:rFonts w:ascii="Times New Roman" w:hAnsi="Times New Roman" w:cs="Times New Roman"/>
                <w:sz w:val="24"/>
                <w:szCs w:val="24"/>
              </w:rPr>
              <w:t xml:space="preserve">Услуги </w:t>
            </w:r>
            <w:r w:rsidR="00675DAB" w:rsidRPr="00675DAB">
              <w:rPr>
                <w:rFonts w:ascii="Times New Roman" w:hAnsi="Times New Roman" w:cs="Times New Roman"/>
                <w:sz w:val="24"/>
                <w:szCs w:val="24"/>
              </w:rPr>
              <w:t>по организации и проведению обучающих мероприятий в формате форума «Тренды стратегического управления бизнесом»</w:t>
            </w:r>
            <w:r w:rsidR="00675DAB" w:rsidRPr="00675DAB">
              <w:rPr>
                <w:rFonts w:ascii="Times New Roman" w:hAnsi="Times New Roman" w:cs="Times New Roman"/>
                <w:sz w:val="24"/>
                <w:szCs w:val="24"/>
              </w:rPr>
              <w:t xml:space="preserve"> </w:t>
            </w:r>
            <w:r w:rsidRPr="00657FCA">
              <w:rPr>
                <w:rFonts w:ascii="Times New Roman" w:eastAsia="Times New Roman" w:hAnsi="Times New Roman" w:cs="Times New Roman"/>
                <w:sz w:val="24"/>
                <w:szCs w:val="24"/>
                <w:lang w:eastAsia="ru-RU"/>
              </w:rPr>
              <w:t>(далее по тексту: «услуги»</w:t>
            </w:r>
            <w:r w:rsidR="00675DAB">
              <w:rPr>
                <w:rFonts w:ascii="Times New Roman" w:eastAsia="Times New Roman" w:hAnsi="Times New Roman" w:cs="Times New Roman"/>
                <w:sz w:val="24"/>
                <w:szCs w:val="24"/>
                <w:lang w:eastAsia="ru-RU"/>
              </w:rPr>
              <w:t>, «форум»</w:t>
            </w:r>
            <w:r w:rsidRPr="00657FCA">
              <w:rPr>
                <w:rFonts w:ascii="Times New Roman" w:eastAsia="Times New Roman" w:hAnsi="Times New Roman" w:cs="Times New Roman"/>
                <w:sz w:val="24"/>
                <w:szCs w:val="24"/>
                <w:lang w:eastAsia="ru-RU"/>
              </w:rPr>
              <w:t>)</w:t>
            </w:r>
            <w:r w:rsidR="00675DAB">
              <w:rPr>
                <w:rFonts w:ascii="Times New Roman" w:eastAsia="Times New Roman" w:hAnsi="Times New Roman" w:cs="Times New Roman"/>
                <w:sz w:val="24"/>
                <w:szCs w:val="24"/>
                <w:lang w:eastAsia="ru-RU"/>
              </w:rPr>
              <w:t>.</w:t>
            </w:r>
          </w:p>
          <w:p w14:paraId="0A5E656F" w14:textId="77777777" w:rsidR="00AB7C6F" w:rsidRPr="00657FCA" w:rsidRDefault="00AB7C6F" w:rsidP="00657FCA">
            <w:pPr>
              <w:widowControl w:val="0"/>
              <w:spacing w:after="0" w:line="240" w:lineRule="auto"/>
              <w:jc w:val="both"/>
              <w:rPr>
                <w:rFonts w:ascii="Times New Roman" w:eastAsia="Times New Roman" w:hAnsi="Times New Roman" w:cs="Times New Roman"/>
                <w:sz w:val="24"/>
                <w:szCs w:val="24"/>
                <w:lang w:eastAsia="ru-RU"/>
              </w:rPr>
            </w:pPr>
          </w:p>
          <w:p w14:paraId="62660E71" w14:textId="77777777" w:rsidR="00AB7C6F" w:rsidRPr="00657FCA" w:rsidRDefault="00AB7C6F" w:rsidP="00657FCA">
            <w:pPr>
              <w:widowControl w:val="0"/>
              <w:spacing w:after="0" w:line="240" w:lineRule="auto"/>
              <w:jc w:val="both"/>
              <w:rPr>
                <w:rFonts w:ascii="Times New Roman" w:eastAsia="Times New Roman" w:hAnsi="Times New Roman" w:cs="Times New Roman"/>
                <w:sz w:val="24"/>
                <w:szCs w:val="24"/>
                <w:lang w:eastAsia="ru-RU"/>
              </w:rPr>
            </w:pPr>
          </w:p>
          <w:p w14:paraId="0044EAF5" w14:textId="77777777" w:rsidR="00AB7C6F" w:rsidRPr="00657FCA" w:rsidRDefault="00AB7C6F" w:rsidP="00657FCA">
            <w:pPr>
              <w:widowControl w:val="0"/>
              <w:spacing w:after="0" w:line="240" w:lineRule="auto"/>
              <w:jc w:val="both"/>
              <w:rPr>
                <w:rFonts w:ascii="Times New Roman" w:eastAsia="Times New Roman" w:hAnsi="Times New Roman" w:cs="Times New Roman"/>
                <w:sz w:val="24"/>
                <w:szCs w:val="24"/>
                <w:lang w:eastAsia="ru-RU"/>
              </w:rPr>
            </w:pPr>
          </w:p>
          <w:p w14:paraId="6EF66DAD" w14:textId="77777777" w:rsidR="00AB7C6F" w:rsidRPr="00657FCA" w:rsidRDefault="00AB7C6F" w:rsidP="00657FCA">
            <w:pPr>
              <w:widowControl w:val="0"/>
              <w:spacing w:after="0" w:line="240" w:lineRule="auto"/>
              <w:jc w:val="both"/>
              <w:rPr>
                <w:rFonts w:ascii="Times New Roman" w:eastAsia="Times New Roman" w:hAnsi="Times New Roman" w:cs="Times New Roman"/>
                <w:sz w:val="24"/>
                <w:szCs w:val="24"/>
                <w:lang w:eastAsia="ru-RU"/>
              </w:rPr>
            </w:pPr>
          </w:p>
        </w:tc>
        <w:tc>
          <w:tcPr>
            <w:tcW w:w="8789" w:type="dxa"/>
            <w:tcBorders>
              <w:top w:val="single" w:sz="4" w:space="0" w:color="000000"/>
              <w:left w:val="single" w:sz="4" w:space="0" w:color="000000"/>
              <w:bottom w:val="single" w:sz="4" w:space="0" w:color="000000"/>
              <w:right w:val="nil"/>
            </w:tcBorders>
          </w:tcPr>
          <w:p w14:paraId="1DE08505" w14:textId="0708D686" w:rsidR="00AB7C6F" w:rsidRPr="00675DAB" w:rsidRDefault="00675DAB" w:rsidP="00675DAB">
            <w:pPr>
              <w:spacing w:after="0" w:line="240" w:lineRule="auto"/>
              <w:jc w:val="both"/>
              <w:rPr>
                <w:rFonts w:ascii="Times New Roman" w:hAnsi="Times New Roman" w:cs="Times New Roman"/>
                <w:color w:val="000000"/>
                <w:sz w:val="24"/>
                <w:szCs w:val="24"/>
                <w:shd w:val="clear" w:color="auto" w:fill="FFFFFF"/>
              </w:rPr>
            </w:pPr>
            <w:r w:rsidRPr="00675DAB">
              <w:rPr>
                <w:rFonts w:ascii="Times New Roman" w:hAnsi="Times New Roman" w:cs="Times New Roman"/>
                <w:sz w:val="24"/>
                <w:szCs w:val="24"/>
              </w:rPr>
              <w:t>У</w:t>
            </w:r>
            <w:r w:rsidR="00AB7C6F" w:rsidRPr="00675DAB">
              <w:rPr>
                <w:rFonts w:ascii="Times New Roman" w:hAnsi="Times New Roman" w:cs="Times New Roman"/>
                <w:sz w:val="24"/>
                <w:szCs w:val="24"/>
              </w:rPr>
              <w:t>слуг</w:t>
            </w:r>
            <w:r w:rsidRPr="00675DAB">
              <w:rPr>
                <w:rFonts w:ascii="Times New Roman" w:hAnsi="Times New Roman" w:cs="Times New Roman"/>
                <w:sz w:val="24"/>
                <w:szCs w:val="24"/>
              </w:rPr>
              <w:t>и</w:t>
            </w:r>
            <w:r w:rsidR="00AB7C6F" w:rsidRPr="00675DAB">
              <w:rPr>
                <w:rFonts w:ascii="Times New Roman" w:hAnsi="Times New Roman" w:cs="Times New Roman"/>
                <w:sz w:val="24"/>
                <w:szCs w:val="24"/>
              </w:rPr>
              <w:t xml:space="preserve"> </w:t>
            </w:r>
            <w:r w:rsidRPr="00675DAB">
              <w:rPr>
                <w:rFonts w:ascii="Times New Roman" w:hAnsi="Times New Roman" w:cs="Times New Roman"/>
                <w:sz w:val="24"/>
                <w:szCs w:val="24"/>
              </w:rPr>
              <w:t>по организации и проведению обучающих мероприятий в формате форума «Тренды стратегического управления бизнесом»</w:t>
            </w:r>
            <w:r w:rsidR="00AB7C6F" w:rsidRPr="00675DAB">
              <w:rPr>
                <w:rFonts w:ascii="Times New Roman" w:hAnsi="Times New Roman" w:cs="Times New Roman"/>
                <w:color w:val="000000"/>
                <w:sz w:val="24"/>
                <w:szCs w:val="24"/>
                <w:shd w:val="clear" w:color="auto" w:fill="FFFFFF"/>
              </w:rPr>
              <w:t xml:space="preserve"> (далее по тексту «услуги», «</w:t>
            </w:r>
            <w:r w:rsidRPr="00675DAB">
              <w:rPr>
                <w:rFonts w:ascii="Times New Roman" w:hAnsi="Times New Roman" w:cs="Times New Roman"/>
                <w:color w:val="000000"/>
                <w:sz w:val="24"/>
                <w:szCs w:val="24"/>
                <w:shd w:val="clear" w:color="auto" w:fill="FFFFFF"/>
              </w:rPr>
              <w:t>форум</w:t>
            </w:r>
            <w:r w:rsidR="00AB7C6F" w:rsidRPr="00675DAB">
              <w:rPr>
                <w:rFonts w:ascii="Times New Roman" w:hAnsi="Times New Roman" w:cs="Times New Roman"/>
                <w:color w:val="000000"/>
                <w:sz w:val="24"/>
                <w:szCs w:val="24"/>
                <w:shd w:val="clear" w:color="auto" w:fill="FFFFFF"/>
              </w:rPr>
              <w:t xml:space="preserve">») </w:t>
            </w:r>
            <w:r w:rsidRPr="00675DAB">
              <w:rPr>
                <w:rFonts w:ascii="Times New Roman" w:hAnsi="Times New Roman" w:cs="Times New Roman"/>
                <w:color w:val="000000"/>
                <w:sz w:val="24"/>
                <w:szCs w:val="24"/>
                <w:shd w:val="clear" w:color="auto" w:fill="FFFFFF"/>
              </w:rPr>
              <w:t>соответствуют следующим целям и задачам</w:t>
            </w:r>
            <w:r w:rsidR="00AB7C6F" w:rsidRPr="00675DAB">
              <w:rPr>
                <w:rFonts w:ascii="Times New Roman" w:hAnsi="Times New Roman" w:cs="Times New Roman"/>
                <w:color w:val="000000"/>
                <w:sz w:val="24"/>
                <w:szCs w:val="24"/>
                <w:shd w:val="clear" w:color="auto" w:fill="FFFFFF"/>
              </w:rPr>
              <w:t>:</w:t>
            </w:r>
          </w:p>
          <w:p w14:paraId="0E0EBFFB" w14:textId="77777777" w:rsidR="00675DAB" w:rsidRPr="00675DAB" w:rsidRDefault="00675DAB" w:rsidP="00675DAB">
            <w:pPr>
              <w:spacing w:after="0" w:line="240" w:lineRule="auto"/>
              <w:jc w:val="both"/>
              <w:rPr>
                <w:rFonts w:ascii="Times New Roman" w:hAnsi="Times New Roman" w:cs="Times New Roman"/>
                <w:color w:val="000000"/>
                <w:sz w:val="24"/>
                <w:szCs w:val="24"/>
                <w:shd w:val="clear" w:color="auto" w:fill="FFFFFF"/>
              </w:rPr>
            </w:pPr>
          </w:p>
          <w:p w14:paraId="2ABB1493" w14:textId="6E306002" w:rsidR="00675DAB" w:rsidRPr="00675DAB" w:rsidRDefault="00675DAB" w:rsidP="00675DAB">
            <w:pPr>
              <w:suppressAutoHyphens/>
              <w:spacing w:after="0" w:line="240" w:lineRule="auto"/>
              <w:jc w:val="both"/>
              <w:rPr>
                <w:rFonts w:ascii="Times New Roman" w:hAnsi="Times New Roman" w:cs="Times New Roman"/>
                <w:b/>
                <w:color w:val="000000" w:themeColor="text1"/>
                <w:sz w:val="24"/>
                <w:szCs w:val="24"/>
                <w:lang w:eastAsia="ar-SA"/>
              </w:rPr>
            </w:pPr>
            <w:r w:rsidRPr="00675DAB">
              <w:rPr>
                <w:rFonts w:ascii="Times New Roman" w:hAnsi="Times New Roman" w:cs="Times New Roman"/>
                <w:b/>
                <w:color w:val="000000" w:themeColor="text1"/>
                <w:sz w:val="24"/>
                <w:szCs w:val="24"/>
                <w:lang w:eastAsia="ar-SA"/>
              </w:rPr>
              <w:t xml:space="preserve">Цель: </w:t>
            </w:r>
            <w:r w:rsidRPr="00675DAB">
              <w:rPr>
                <w:rFonts w:ascii="Times New Roman" w:hAnsi="Times New Roman" w:cs="Times New Roman"/>
                <w:color w:val="000000" w:themeColor="text1"/>
                <w:sz w:val="24"/>
                <w:szCs w:val="24"/>
                <w:lang w:eastAsia="ar-SA"/>
              </w:rPr>
              <w:t>в</w:t>
            </w:r>
            <w:r w:rsidRPr="00675DAB">
              <w:rPr>
                <w:rFonts w:ascii="Times New Roman" w:hAnsi="Times New Roman" w:cs="Times New Roman"/>
                <w:color w:val="000000" w:themeColor="text1"/>
                <w:sz w:val="24"/>
                <w:szCs w:val="24"/>
                <w:lang w:eastAsia="ar-SA"/>
              </w:rPr>
              <w:t>ыявление новых трендов в управлении бизнесом с целью развития и масштабирования бизнеса субъектов малого и среднего предпринимательства Пермского края.</w:t>
            </w:r>
          </w:p>
          <w:p w14:paraId="6611205E" w14:textId="25A7CD97" w:rsidR="00675DAB" w:rsidRPr="00675DAB" w:rsidRDefault="00675DAB" w:rsidP="00675DAB">
            <w:pPr>
              <w:suppressAutoHyphens/>
              <w:spacing w:after="0" w:line="240" w:lineRule="auto"/>
              <w:jc w:val="both"/>
              <w:rPr>
                <w:rFonts w:ascii="Times New Roman" w:hAnsi="Times New Roman" w:cs="Times New Roman"/>
                <w:b/>
                <w:color w:val="000000" w:themeColor="text1"/>
                <w:sz w:val="24"/>
                <w:szCs w:val="24"/>
                <w:lang w:eastAsia="ar-SA"/>
              </w:rPr>
            </w:pPr>
            <w:r w:rsidRPr="00675DAB">
              <w:rPr>
                <w:rFonts w:ascii="Times New Roman" w:hAnsi="Times New Roman" w:cs="Times New Roman"/>
                <w:b/>
                <w:color w:val="000000" w:themeColor="text1"/>
                <w:sz w:val="24"/>
                <w:szCs w:val="24"/>
                <w:lang w:eastAsia="ar-SA"/>
              </w:rPr>
              <w:t>Задачи:</w:t>
            </w:r>
          </w:p>
          <w:p w14:paraId="10312ECF" w14:textId="3CBCEB6F" w:rsidR="00675DAB" w:rsidRPr="00675DAB" w:rsidRDefault="00675DAB" w:rsidP="00675DAB">
            <w:pPr>
              <w:spacing w:after="0" w:line="240" w:lineRule="auto"/>
              <w:contextualSpacing/>
              <w:jc w:val="both"/>
              <w:rPr>
                <w:rFonts w:ascii="Times New Roman" w:hAnsi="Times New Roman" w:cs="Times New Roman"/>
                <w:bCs/>
                <w:color w:val="000000" w:themeColor="text1"/>
                <w:sz w:val="24"/>
                <w:szCs w:val="24"/>
                <w:lang w:eastAsia="ar-SA"/>
              </w:rPr>
            </w:pPr>
            <w:r w:rsidRPr="00675DAB">
              <w:rPr>
                <w:rFonts w:ascii="Times New Roman" w:hAnsi="Times New Roman" w:cs="Times New Roman"/>
                <w:bCs/>
                <w:color w:val="000000" w:themeColor="text1"/>
                <w:sz w:val="24"/>
                <w:szCs w:val="24"/>
                <w:lang w:eastAsia="ar-SA"/>
              </w:rPr>
              <w:t xml:space="preserve">1. </w:t>
            </w:r>
            <w:r w:rsidRPr="00675DAB">
              <w:rPr>
                <w:rFonts w:ascii="Times New Roman" w:hAnsi="Times New Roman" w:cs="Times New Roman"/>
                <w:bCs/>
                <w:color w:val="000000" w:themeColor="text1"/>
                <w:sz w:val="24"/>
                <w:szCs w:val="24"/>
                <w:lang w:eastAsia="ar-SA"/>
              </w:rPr>
              <w:t xml:space="preserve">Формирование единой </w:t>
            </w:r>
            <w:r w:rsidRPr="00675DAB">
              <w:rPr>
                <w:rFonts w:ascii="Times New Roman" w:hAnsi="Times New Roman" w:cs="Times New Roman"/>
                <w:color w:val="000000" w:themeColor="text1"/>
                <w:sz w:val="24"/>
                <w:szCs w:val="24"/>
                <w:lang w:eastAsia="ar-SA"/>
              </w:rPr>
              <w:t>коммуникационной площадки для обсуждения стратегических вопросов развития бизнеса</w:t>
            </w:r>
            <w:r w:rsidRPr="00675DAB">
              <w:rPr>
                <w:rFonts w:ascii="Times New Roman" w:hAnsi="Times New Roman" w:cs="Times New Roman"/>
                <w:bCs/>
                <w:color w:val="000000" w:themeColor="text1"/>
                <w:sz w:val="24"/>
                <w:szCs w:val="24"/>
                <w:lang w:eastAsia="ar-SA"/>
              </w:rPr>
              <w:t>.</w:t>
            </w:r>
          </w:p>
          <w:p w14:paraId="212AADAA" w14:textId="743C945E" w:rsidR="00675DAB" w:rsidRPr="00675DAB" w:rsidRDefault="00675DAB" w:rsidP="00675DAB">
            <w:pPr>
              <w:spacing w:after="0" w:line="240" w:lineRule="auto"/>
              <w:contextualSpacing/>
              <w:jc w:val="both"/>
              <w:rPr>
                <w:rFonts w:ascii="Times New Roman" w:hAnsi="Times New Roman" w:cs="Times New Roman"/>
                <w:bCs/>
                <w:color w:val="000000" w:themeColor="text1"/>
                <w:sz w:val="24"/>
                <w:szCs w:val="24"/>
                <w:lang w:eastAsia="ar-SA"/>
              </w:rPr>
            </w:pPr>
            <w:r w:rsidRPr="00675DAB">
              <w:rPr>
                <w:rFonts w:ascii="Times New Roman" w:hAnsi="Times New Roman" w:cs="Times New Roman"/>
                <w:bCs/>
                <w:color w:val="000000" w:themeColor="text1"/>
                <w:sz w:val="24"/>
                <w:szCs w:val="24"/>
                <w:lang w:eastAsia="ar-SA"/>
              </w:rPr>
              <w:t xml:space="preserve">2. </w:t>
            </w:r>
            <w:r w:rsidRPr="00675DAB">
              <w:rPr>
                <w:rFonts w:ascii="Times New Roman" w:hAnsi="Times New Roman" w:cs="Times New Roman"/>
                <w:bCs/>
                <w:color w:val="000000" w:themeColor="text1"/>
                <w:sz w:val="24"/>
                <w:szCs w:val="24"/>
                <w:lang w:eastAsia="ar-SA"/>
              </w:rPr>
              <w:t>Обсуждение актуальных проблем и задач, характерных для стратегического управления компанией.</w:t>
            </w:r>
          </w:p>
          <w:p w14:paraId="6248C78A" w14:textId="371B8D84" w:rsidR="00675DAB" w:rsidRPr="00675DAB" w:rsidRDefault="00675DAB" w:rsidP="00675DAB">
            <w:pPr>
              <w:spacing w:after="0" w:line="240" w:lineRule="auto"/>
              <w:jc w:val="both"/>
              <w:rPr>
                <w:rFonts w:ascii="Times New Roman" w:hAnsi="Times New Roman" w:cs="Times New Roman"/>
                <w:color w:val="000000"/>
                <w:sz w:val="24"/>
                <w:szCs w:val="24"/>
                <w:shd w:val="clear" w:color="auto" w:fill="FFFFFF"/>
              </w:rPr>
            </w:pPr>
            <w:r w:rsidRPr="00675DAB">
              <w:rPr>
                <w:rFonts w:ascii="Times New Roman" w:hAnsi="Times New Roman" w:cs="Times New Roman"/>
                <w:bCs/>
                <w:color w:val="000000" w:themeColor="text1"/>
                <w:sz w:val="24"/>
                <w:szCs w:val="24"/>
                <w:lang w:eastAsia="ar-SA"/>
              </w:rPr>
              <w:t xml:space="preserve">3. </w:t>
            </w:r>
            <w:r w:rsidRPr="00675DAB">
              <w:rPr>
                <w:rFonts w:ascii="Times New Roman" w:hAnsi="Times New Roman" w:cs="Times New Roman"/>
                <w:bCs/>
                <w:color w:val="000000" w:themeColor="text1"/>
                <w:sz w:val="24"/>
                <w:szCs w:val="24"/>
                <w:lang w:eastAsia="ar-SA"/>
              </w:rPr>
              <w:t>Обмен лучшими практиками ведения бизнеса в Пермском крае и Российской Федерации.</w:t>
            </w:r>
          </w:p>
          <w:p w14:paraId="495BD8E6" w14:textId="77777777" w:rsidR="00AB7C6F" w:rsidRPr="00675DAB" w:rsidRDefault="00AB7C6F" w:rsidP="00675DAB">
            <w:pPr>
              <w:spacing w:after="0" w:line="240" w:lineRule="auto"/>
              <w:ind w:left="43"/>
              <w:jc w:val="both"/>
              <w:rPr>
                <w:rFonts w:ascii="Times New Roman" w:hAnsi="Times New Roman" w:cs="Times New Roman"/>
                <w:color w:val="000000"/>
                <w:sz w:val="24"/>
                <w:szCs w:val="24"/>
                <w:shd w:val="clear" w:color="auto" w:fill="FFFFFF"/>
              </w:rPr>
            </w:pPr>
          </w:p>
          <w:p w14:paraId="0528D5DF" w14:textId="66003941" w:rsidR="00675DAB" w:rsidRPr="00675DAB" w:rsidRDefault="00675DAB" w:rsidP="00675DAB">
            <w:pPr>
              <w:spacing w:after="0" w:line="240" w:lineRule="auto"/>
              <w:jc w:val="both"/>
              <w:rPr>
                <w:rFonts w:ascii="Times New Roman" w:hAnsi="Times New Roman" w:cs="Times New Roman"/>
                <w:color w:val="000000"/>
                <w:sz w:val="24"/>
                <w:szCs w:val="24"/>
                <w:shd w:val="clear" w:color="auto" w:fill="FFFFFF"/>
              </w:rPr>
            </w:pPr>
            <w:r w:rsidRPr="00675DAB">
              <w:rPr>
                <w:rFonts w:ascii="Times New Roman" w:hAnsi="Times New Roman" w:cs="Times New Roman"/>
                <w:sz w:val="24"/>
                <w:szCs w:val="24"/>
              </w:rPr>
              <w:t xml:space="preserve">Оказание услуг </w:t>
            </w:r>
            <w:r w:rsidRPr="00675DAB">
              <w:rPr>
                <w:rFonts w:ascii="Times New Roman" w:hAnsi="Times New Roman" w:cs="Times New Roman"/>
                <w:sz w:val="24"/>
                <w:szCs w:val="24"/>
              </w:rPr>
              <w:t>по организации и проведению обучающих мероприятий в формате форума «Тренды стратегического управления бизнесом»</w:t>
            </w:r>
            <w:r w:rsidRPr="00675DAB">
              <w:rPr>
                <w:rFonts w:ascii="Times New Roman" w:hAnsi="Times New Roman" w:cs="Times New Roman"/>
                <w:color w:val="000000"/>
                <w:sz w:val="24"/>
                <w:szCs w:val="24"/>
                <w:shd w:val="clear" w:color="auto" w:fill="FFFFFF"/>
              </w:rPr>
              <w:t xml:space="preserve"> (далее по тексту «услуги», «форум») </w:t>
            </w:r>
            <w:r w:rsidRPr="00675DAB">
              <w:rPr>
                <w:rFonts w:ascii="Times New Roman" w:hAnsi="Times New Roman" w:cs="Times New Roman"/>
                <w:color w:val="000000"/>
                <w:sz w:val="24"/>
                <w:szCs w:val="24"/>
                <w:shd w:val="clear" w:color="auto" w:fill="FFFFFF"/>
              </w:rPr>
              <w:t>включает</w:t>
            </w:r>
            <w:r w:rsidRPr="00675DAB">
              <w:rPr>
                <w:rFonts w:ascii="Times New Roman" w:hAnsi="Times New Roman" w:cs="Times New Roman"/>
                <w:color w:val="000000"/>
                <w:sz w:val="24"/>
                <w:szCs w:val="24"/>
                <w:shd w:val="clear" w:color="auto" w:fill="FFFFFF"/>
              </w:rPr>
              <w:t>:</w:t>
            </w:r>
          </w:p>
          <w:p w14:paraId="305CFEA1" w14:textId="77777777" w:rsidR="00675DAB" w:rsidRPr="00675DAB" w:rsidRDefault="00675DAB" w:rsidP="00675DAB">
            <w:pPr>
              <w:spacing w:after="0" w:line="240" w:lineRule="auto"/>
              <w:jc w:val="both"/>
              <w:rPr>
                <w:rFonts w:ascii="Times New Roman" w:hAnsi="Times New Roman" w:cs="Times New Roman"/>
                <w:color w:val="000000"/>
                <w:sz w:val="24"/>
                <w:szCs w:val="24"/>
                <w:shd w:val="clear" w:color="auto" w:fill="FFFFFF"/>
              </w:rPr>
            </w:pPr>
          </w:p>
          <w:p w14:paraId="7B9DC4AE" w14:textId="77777777" w:rsidR="00675DAB" w:rsidRPr="00675DAB" w:rsidRDefault="00675DAB" w:rsidP="00675DAB">
            <w:pPr>
              <w:numPr>
                <w:ilvl w:val="0"/>
                <w:numId w:val="14"/>
              </w:numPr>
              <w:spacing w:after="0" w:line="240" w:lineRule="auto"/>
              <w:ind w:left="0" w:firstLine="0"/>
              <w:jc w:val="both"/>
              <w:rPr>
                <w:rFonts w:ascii="Times New Roman" w:hAnsi="Times New Roman" w:cs="Times New Roman"/>
                <w:sz w:val="24"/>
                <w:szCs w:val="24"/>
                <w:lang w:eastAsia="ar-SA"/>
              </w:rPr>
            </w:pPr>
            <w:r w:rsidRPr="00675DAB">
              <w:rPr>
                <w:rFonts w:ascii="Times New Roman" w:hAnsi="Times New Roman" w:cs="Times New Roman"/>
                <w:b/>
                <w:sz w:val="24"/>
                <w:szCs w:val="24"/>
                <w:lang w:eastAsia="ar-SA"/>
              </w:rPr>
              <w:t xml:space="preserve">Исполнитель обеспечивает организацию и проведение обучающих мероприятий в формате форума – «Тренды стратегического управления». </w:t>
            </w:r>
            <w:r w:rsidRPr="00675DAB">
              <w:rPr>
                <w:rFonts w:ascii="Times New Roman" w:hAnsi="Times New Roman" w:cs="Times New Roman"/>
                <w:sz w:val="24"/>
                <w:szCs w:val="24"/>
                <w:lang w:eastAsia="ar-SA"/>
              </w:rPr>
              <w:t xml:space="preserve">Название мероприятия может быть изменено по инициативе Заказчика. </w:t>
            </w:r>
            <w:r w:rsidRPr="00675DAB">
              <w:rPr>
                <w:rFonts w:ascii="Times New Roman" w:hAnsi="Times New Roman" w:cs="Times New Roman"/>
                <w:bCs/>
                <w:sz w:val="24"/>
                <w:szCs w:val="24"/>
                <w:lang w:eastAsia="ar-SA"/>
              </w:rPr>
              <w:t>Формат проведения форума - гибридный: офлайн с использованием студий и онлайн с трансляцией мероприятий форума</w:t>
            </w:r>
            <w:r w:rsidRPr="00675DAB">
              <w:rPr>
                <w:rFonts w:ascii="Times New Roman" w:hAnsi="Times New Roman" w:cs="Times New Roman"/>
                <w:sz w:val="24"/>
                <w:szCs w:val="24"/>
                <w:lang w:eastAsia="ar-SA"/>
              </w:rPr>
              <w:t>. Количество дней форума – 2.</w:t>
            </w:r>
          </w:p>
          <w:p w14:paraId="6E8F4D68" w14:textId="77777777" w:rsidR="00675DAB" w:rsidRPr="00675DAB" w:rsidRDefault="00675DAB" w:rsidP="00675DAB">
            <w:pPr>
              <w:numPr>
                <w:ilvl w:val="0"/>
                <w:numId w:val="14"/>
              </w:numPr>
              <w:spacing w:after="0" w:line="240" w:lineRule="auto"/>
              <w:ind w:left="0" w:firstLine="0"/>
              <w:contextualSpacing/>
              <w:jc w:val="both"/>
              <w:rPr>
                <w:rFonts w:ascii="Times New Roman" w:hAnsi="Times New Roman" w:cs="Times New Roman"/>
                <w:b/>
                <w:sz w:val="24"/>
                <w:szCs w:val="24"/>
                <w:lang w:eastAsia="ar-SA"/>
              </w:rPr>
            </w:pPr>
            <w:r w:rsidRPr="00675DAB">
              <w:rPr>
                <w:rFonts w:ascii="Times New Roman" w:hAnsi="Times New Roman" w:cs="Times New Roman"/>
                <w:b/>
                <w:sz w:val="24"/>
                <w:szCs w:val="24"/>
                <w:lang w:eastAsia="ar-SA"/>
              </w:rPr>
              <w:lastRenderedPageBreak/>
              <w:t>Исполнитель разрабатывает детализированную программу форума согласно целям и задачам:</w:t>
            </w:r>
          </w:p>
          <w:p w14:paraId="0A9974E9"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Программа должна содержать краткую описательную часть (описание целевой аудитории, целей и задач, списка компетенций и прикладных инструментов развития, которые получат ее участники, перечень тем для обсуждения, список спикеров и прогнозируемые результаты проведения форума).</w:t>
            </w:r>
          </w:p>
          <w:p w14:paraId="3C26D84D"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Программа форума должна состоять из не менее чем 9 мероприятий.</w:t>
            </w:r>
          </w:p>
          <w:p w14:paraId="3944CAA7"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 рамках программы должны быть реализованы следующие мероприятия:</w:t>
            </w:r>
          </w:p>
          <w:p w14:paraId="1F1F49DA"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«Макроэкономические тренды».</w:t>
            </w:r>
          </w:p>
          <w:p w14:paraId="0E60FA3A"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«Цифровизация организации».</w:t>
            </w:r>
          </w:p>
          <w:p w14:paraId="396C483B"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«Масштабирование бизнеса через развитие электронной торговли».</w:t>
            </w:r>
          </w:p>
          <w:p w14:paraId="0A1BCC04"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«Технологические тренды».</w:t>
            </w:r>
          </w:p>
          <w:p w14:paraId="676E5AFD"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«Управление персоналом».</w:t>
            </w:r>
          </w:p>
          <w:p w14:paraId="0FA59C31"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«Цифровой бренд организации».</w:t>
            </w:r>
          </w:p>
          <w:p w14:paraId="5F65B613"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rPr>
            </w:pPr>
            <w:r w:rsidRPr="00675DAB">
              <w:rPr>
                <w:rFonts w:ascii="Times New Roman" w:hAnsi="Times New Roman" w:cs="Times New Roman"/>
                <w:bCs/>
                <w:sz w:val="24"/>
                <w:szCs w:val="24"/>
                <w:lang w:eastAsia="ar-SA"/>
              </w:rPr>
              <w:t>- «</w:t>
            </w:r>
            <w:r w:rsidRPr="00675DAB">
              <w:rPr>
                <w:rFonts w:ascii="Times New Roman" w:hAnsi="Times New Roman" w:cs="Times New Roman"/>
                <w:bCs/>
                <w:sz w:val="24"/>
                <w:szCs w:val="24"/>
              </w:rPr>
              <w:t>Национальный финал чемпионата Global Management Challenge».</w:t>
            </w:r>
          </w:p>
          <w:p w14:paraId="5C06F288"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rPr>
            </w:pPr>
            <w:r w:rsidRPr="00675DAB">
              <w:rPr>
                <w:rFonts w:ascii="Times New Roman" w:hAnsi="Times New Roman" w:cs="Times New Roman"/>
                <w:bCs/>
                <w:sz w:val="24"/>
                <w:szCs w:val="24"/>
              </w:rPr>
              <w:t>- «Церемония награждения призеров Суперфинала чемпионата Global Management Challenge».</w:t>
            </w:r>
          </w:p>
          <w:p w14:paraId="1193405F"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rPr>
              <w:t>- «Экспертная гостиная».</w:t>
            </w:r>
          </w:p>
          <w:p w14:paraId="591944BE"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имеет право дополнить список мероприятий по согласованию с Заказчиком.</w:t>
            </w:r>
          </w:p>
          <w:p w14:paraId="396F0AC2"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Торжественное открытие и закрытие форума, а также все мероприятия в рамках форума должны проходить в формате панельной дискуссий, сессий, круглых столов, либо мастер – классов, либо экспертных сессий с онлайн подключением слушателей и дополнительных экспертов с помощью видеоконференцсвязи.</w:t>
            </w:r>
          </w:p>
          <w:p w14:paraId="73FC973B"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согласовывает подробную программу форума с Заказчиком в срок не позднее, чем за 10 (десять) календарных дней до даты проведения мероприятия.</w:t>
            </w:r>
          </w:p>
          <w:p w14:paraId="3C429BB5"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Внесение Исполнителем изменений в программу возможно в срок не позднее, чем за 5 (пять) календарных дней до даты проведения форума по согласованию с Заказчиком. Заказчик вправе не согласовать изменения.</w:t>
            </w:r>
          </w:p>
          <w:p w14:paraId="625C5089"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Для проведения мероприятий «</w:t>
            </w:r>
            <w:r w:rsidRPr="00675DAB">
              <w:rPr>
                <w:rFonts w:ascii="Times New Roman" w:hAnsi="Times New Roman" w:cs="Times New Roman"/>
                <w:bCs/>
                <w:sz w:val="24"/>
                <w:szCs w:val="24"/>
              </w:rPr>
              <w:t xml:space="preserve">Национальный финал чемпионата Global Management Challenge», «Церемония награждения призеров Суперфинала чемпионата Global Management Challenge», «Экспертная гостиная» Заказчик </w:t>
            </w:r>
            <w:r w:rsidRPr="00675DAB">
              <w:rPr>
                <w:rFonts w:ascii="Times New Roman" w:hAnsi="Times New Roman" w:cs="Times New Roman"/>
                <w:bCs/>
                <w:sz w:val="24"/>
                <w:szCs w:val="24"/>
              </w:rPr>
              <w:lastRenderedPageBreak/>
              <w:t>привлекает спикеров и модераторов самостоятельно. Исполнитель обеспечивает площадку для проведения указанных мероприятий в следующем порядке:</w:t>
            </w:r>
          </w:p>
          <w:p w14:paraId="0A8A7330"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rPr>
            </w:pPr>
            <w:r w:rsidRPr="00675DAB">
              <w:rPr>
                <w:rFonts w:ascii="Times New Roman" w:hAnsi="Times New Roman" w:cs="Times New Roman"/>
                <w:bCs/>
                <w:sz w:val="24"/>
                <w:szCs w:val="24"/>
              </w:rPr>
              <w:t xml:space="preserve">- на Основной площадке: </w:t>
            </w:r>
            <w:r w:rsidRPr="00675DAB">
              <w:rPr>
                <w:rFonts w:ascii="Times New Roman" w:hAnsi="Times New Roman" w:cs="Times New Roman"/>
                <w:bCs/>
                <w:sz w:val="24"/>
                <w:szCs w:val="24"/>
                <w:lang w:eastAsia="ar-SA"/>
              </w:rPr>
              <w:t>«</w:t>
            </w:r>
            <w:r w:rsidRPr="00675DAB">
              <w:rPr>
                <w:rFonts w:ascii="Times New Roman" w:hAnsi="Times New Roman" w:cs="Times New Roman"/>
                <w:bCs/>
                <w:sz w:val="24"/>
                <w:szCs w:val="24"/>
              </w:rPr>
              <w:t>Национальный финал чемпионата Global Management Challenge», «Экспертная гостиная»</w:t>
            </w:r>
          </w:p>
          <w:p w14:paraId="7C719CA0"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rPr>
            </w:pPr>
            <w:r w:rsidRPr="00675DAB">
              <w:rPr>
                <w:rFonts w:ascii="Times New Roman" w:hAnsi="Times New Roman" w:cs="Times New Roman"/>
                <w:bCs/>
                <w:sz w:val="24"/>
                <w:szCs w:val="24"/>
              </w:rPr>
              <w:t>- на Дополнительной площадке: «Церемония награждения призеров Суперфинала чемпионата Global Management Challenge».</w:t>
            </w:r>
          </w:p>
          <w:p w14:paraId="2D929C10" w14:textId="77777777" w:rsidR="00675DAB" w:rsidRPr="00675DAB" w:rsidRDefault="00675DAB" w:rsidP="00675DAB">
            <w:pPr>
              <w:numPr>
                <w:ilvl w:val="0"/>
                <w:numId w:val="14"/>
              </w:numPr>
              <w:spacing w:after="0" w:line="240" w:lineRule="auto"/>
              <w:ind w:left="0" w:firstLine="0"/>
              <w:contextualSpacing/>
              <w:jc w:val="both"/>
              <w:rPr>
                <w:rFonts w:ascii="Times New Roman" w:hAnsi="Times New Roman" w:cs="Times New Roman"/>
                <w:sz w:val="24"/>
                <w:szCs w:val="24"/>
                <w:lang w:eastAsia="ar-SA"/>
              </w:rPr>
            </w:pPr>
            <w:r w:rsidRPr="00675DAB">
              <w:rPr>
                <w:rFonts w:ascii="Times New Roman" w:hAnsi="Times New Roman" w:cs="Times New Roman"/>
                <w:b/>
                <w:bCs/>
                <w:sz w:val="24"/>
                <w:szCs w:val="24"/>
                <w:lang w:eastAsia="ar-SA"/>
              </w:rPr>
              <w:t>Исполнитель разрабатывает фирменный стиль форума, а именно логотип форума, основной шрифт и цветовую гамму форума.</w:t>
            </w:r>
            <w:r w:rsidRPr="00675DAB">
              <w:rPr>
                <w:rFonts w:ascii="Times New Roman" w:hAnsi="Times New Roman" w:cs="Times New Roman"/>
                <w:sz w:val="24"/>
                <w:szCs w:val="24"/>
                <w:lang w:eastAsia="ar-SA"/>
              </w:rPr>
              <w:t xml:space="preserve"> Фирменный стиль согласовывается с Заказчиком в срок не позднее, чем за 10 (десять) календарных дней до даты проведения форума.</w:t>
            </w:r>
          </w:p>
          <w:p w14:paraId="6C79E80D" w14:textId="77777777" w:rsidR="00675DAB" w:rsidRPr="00675DAB" w:rsidRDefault="00675DAB" w:rsidP="00675DAB">
            <w:pPr>
              <w:numPr>
                <w:ilvl w:val="0"/>
                <w:numId w:val="14"/>
              </w:numPr>
              <w:suppressAutoHyphens/>
              <w:spacing w:after="0" w:line="240" w:lineRule="auto"/>
              <w:ind w:left="0" w:firstLine="0"/>
              <w:contextualSpacing/>
              <w:jc w:val="both"/>
              <w:rPr>
                <w:rFonts w:ascii="Times New Roman" w:hAnsi="Times New Roman" w:cs="Times New Roman"/>
                <w:bCs/>
                <w:sz w:val="24"/>
                <w:szCs w:val="24"/>
                <w:lang w:eastAsia="ar-SA"/>
              </w:rPr>
            </w:pPr>
            <w:r w:rsidRPr="00675DAB">
              <w:rPr>
                <w:rFonts w:ascii="Times New Roman" w:hAnsi="Times New Roman" w:cs="Times New Roman"/>
                <w:b/>
                <w:bCs/>
                <w:sz w:val="24"/>
                <w:szCs w:val="24"/>
                <w:lang w:eastAsia="ar-SA"/>
              </w:rPr>
              <w:t>Исполнитель обеспечивает площадки для проведения форума:</w:t>
            </w:r>
          </w:p>
          <w:p w14:paraId="1BC83D8D"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sz w:val="24"/>
                <w:szCs w:val="24"/>
              </w:rPr>
            </w:pPr>
            <w:r w:rsidRPr="00675DAB">
              <w:rPr>
                <w:rFonts w:ascii="Times New Roman" w:hAnsi="Times New Roman" w:cs="Times New Roman"/>
                <w:sz w:val="24"/>
                <w:szCs w:val="24"/>
              </w:rPr>
              <w:t xml:space="preserve">Подготовка площадок для проведения мероприятий в рамках форума осуществляется силами и за счет Исполнителя.   </w:t>
            </w:r>
          </w:p>
          <w:p w14:paraId="6BEE0364"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sz w:val="24"/>
                <w:szCs w:val="24"/>
              </w:rPr>
            </w:pPr>
            <w:r w:rsidRPr="00675DAB">
              <w:rPr>
                <w:rFonts w:ascii="Times New Roman" w:hAnsi="Times New Roman" w:cs="Times New Roman"/>
                <w:sz w:val="24"/>
                <w:szCs w:val="24"/>
              </w:rPr>
              <w:t>При подготовке площадки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p w14:paraId="250503DF"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sz w:val="24"/>
                <w:szCs w:val="24"/>
              </w:rPr>
            </w:pPr>
            <w:r w:rsidRPr="00675DAB">
              <w:rPr>
                <w:rFonts w:ascii="Times New Roman" w:hAnsi="Times New Roman" w:cs="Times New Roman"/>
                <w:sz w:val="24"/>
                <w:szCs w:val="24"/>
              </w:rPr>
              <w:t>Исполнитель обеспечивает проведение форума на основной и дополнительной площадках.</w:t>
            </w:r>
          </w:p>
          <w:p w14:paraId="4C725542"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Основная площадка проведения форума должна соответствовать следующим характеристикам:</w:t>
            </w:r>
          </w:p>
          <w:p w14:paraId="593D973F" w14:textId="77777777" w:rsidR="00675DAB" w:rsidRPr="00675DAB" w:rsidRDefault="00675DAB" w:rsidP="00675DAB">
            <w:pPr>
              <w:pStyle w:val="af1"/>
              <w:numPr>
                <w:ilvl w:val="2"/>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Основная площадка должна находиться в Ленинском либо Дзержинском районе города Перми.</w:t>
            </w:r>
          </w:p>
          <w:p w14:paraId="2AE036A9" w14:textId="77777777" w:rsidR="00675DAB" w:rsidRPr="00675DAB" w:rsidRDefault="00675DAB" w:rsidP="00675DAB">
            <w:pPr>
              <w:pStyle w:val="af1"/>
              <w:numPr>
                <w:ilvl w:val="2"/>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sz w:val="24"/>
                <w:szCs w:val="24"/>
              </w:rPr>
              <w:t xml:space="preserve">Площадка должна содержать не менее 1 (одного) отдельного помещения для проведения форума, а также для организации съемки и прямой трансляции </w:t>
            </w:r>
            <w:r w:rsidRPr="00675DAB">
              <w:rPr>
                <w:rFonts w:ascii="Times New Roman" w:hAnsi="Times New Roman" w:cs="Times New Roman"/>
                <w:bCs/>
                <w:sz w:val="24"/>
                <w:szCs w:val="24"/>
                <w:lang w:eastAsia="ar-SA"/>
              </w:rPr>
              <w:t>форума</w:t>
            </w:r>
            <w:r w:rsidRPr="00675DAB">
              <w:rPr>
                <w:rFonts w:ascii="Times New Roman" w:hAnsi="Times New Roman" w:cs="Times New Roman"/>
                <w:sz w:val="24"/>
                <w:szCs w:val="24"/>
              </w:rPr>
              <w:t xml:space="preserve">. Рабочая площадь площадки должна быть не менее 300 квадратных метров. Количество единовременного размещения участников </w:t>
            </w:r>
            <w:r w:rsidRPr="00675DAB">
              <w:rPr>
                <w:rFonts w:ascii="Times New Roman" w:hAnsi="Times New Roman" w:cs="Times New Roman"/>
                <w:bCs/>
                <w:sz w:val="24"/>
                <w:szCs w:val="24"/>
                <w:lang w:eastAsia="ar-SA"/>
              </w:rPr>
              <w:t>форума</w:t>
            </w:r>
            <w:r w:rsidRPr="00675DAB">
              <w:rPr>
                <w:rFonts w:ascii="Times New Roman" w:hAnsi="Times New Roman" w:cs="Times New Roman"/>
                <w:sz w:val="24"/>
                <w:szCs w:val="24"/>
              </w:rPr>
              <w:t>, спикеров, модераторов и членов съемочной группы и организационного персонала ф</w:t>
            </w:r>
            <w:r w:rsidRPr="00675DAB">
              <w:rPr>
                <w:rFonts w:ascii="Times New Roman" w:hAnsi="Times New Roman" w:cs="Times New Roman"/>
                <w:bCs/>
                <w:sz w:val="24"/>
                <w:szCs w:val="24"/>
                <w:lang w:eastAsia="ar-SA"/>
              </w:rPr>
              <w:t>орума</w:t>
            </w:r>
            <w:r w:rsidRPr="00675DAB">
              <w:rPr>
                <w:rFonts w:ascii="Times New Roman" w:hAnsi="Times New Roman" w:cs="Times New Roman"/>
                <w:sz w:val="24"/>
                <w:szCs w:val="24"/>
              </w:rPr>
              <w:t>.</w:t>
            </w:r>
          </w:p>
          <w:p w14:paraId="769DC503" w14:textId="77777777" w:rsidR="00675DAB" w:rsidRPr="00675DAB" w:rsidRDefault="00675DAB" w:rsidP="00675DAB">
            <w:pPr>
              <w:pStyle w:val="af1"/>
              <w:numPr>
                <w:ilvl w:val="2"/>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sz w:val="24"/>
                <w:szCs w:val="24"/>
              </w:rPr>
              <w:t>Основная площадка должна содержать место для организации регистрации участников форума.</w:t>
            </w:r>
          </w:p>
          <w:p w14:paraId="1D9BF935" w14:textId="77777777" w:rsidR="00675DAB" w:rsidRPr="00675DAB" w:rsidRDefault="00675DAB" w:rsidP="00675DAB">
            <w:pPr>
              <w:pStyle w:val="af1"/>
              <w:numPr>
                <w:ilvl w:val="2"/>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sz w:val="24"/>
                <w:szCs w:val="24"/>
              </w:rPr>
              <w:t>Технические требования к Основной площадке:</w:t>
            </w:r>
          </w:p>
          <w:p w14:paraId="03B41623"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профессиональное студийное световое оборудование;</w:t>
            </w:r>
          </w:p>
          <w:p w14:paraId="2EC1F2D0"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профессиональное звуковое оборудование (включая наличие пульта звукорежиссера, наличие одного монитора (</w:t>
            </w:r>
            <w:proofErr w:type="spellStart"/>
            <w:r w:rsidRPr="00675DAB">
              <w:rPr>
                <w:rFonts w:ascii="Times New Roman" w:hAnsi="Times New Roman" w:cs="Times New Roman"/>
                <w:bCs/>
                <w:sz w:val="24"/>
                <w:szCs w:val="24"/>
                <w:lang w:eastAsia="ar-SA"/>
              </w:rPr>
              <w:t>FullHD</w:t>
            </w:r>
            <w:proofErr w:type="spellEnd"/>
            <w:r w:rsidRPr="00675DAB">
              <w:rPr>
                <w:rFonts w:ascii="Times New Roman" w:hAnsi="Times New Roman" w:cs="Times New Roman"/>
                <w:bCs/>
                <w:sz w:val="24"/>
                <w:szCs w:val="24"/>
                <w:lang w:eastAsia="ar-SA"/>
              </w:rPr>
              <w:t xml:space="preserve">) для спикеров и одного </w:t>
            </w:r>
            <w:r w:rsidRPr="00675DAB">
              <w:rPr>
                <w:rFonts w:ascii="Times New Roman" w:hAnsi="Times New Roman" w:cs="Times New Roman"/>
                <w:bCs/>
                <w:sz w:val="24"/>
                <w:szCs w:val="24"/>
                <w:lang w:eastAsia="ar-SA"/>
              </w:rPr>
              <w:lastRenderedPageBreak/>
              <w:t>монитора (</w:t>
            </w:r>
            <w:proofErr w:type="spellStart"/>
            <w:r w:rsidRPr="00675DAB">
              <w:rPr>
                <w:rFonts w:ascii="Times New Roman" w:hAnsi="Times New Roman" w:cs="Times New Roman"/>
                <w:bCs/>
                <w:sz w:val="24"/>
                <w:szCs w:val="24"/>
                <w:lang w:eastAsia="ar-SA"/>
              </w:rPr>
              <w:t>FullHD</w:t>
            </w:r>
            <w:proofErr w:type="spellEnd"/>
            <w:r w:rsidRPr="00675DAB">
              <w:rPr>
                <w:rFonts w:ascii="Times New Roman" w:hAnsi="Times New Roman" w:cs="Times New Roman"/>
                <w:bCs/>
                <w:sz w:val="24"/>
                <w:szCs w:val="24"/>
                <w:lang w:eastAsia="ar-SA"/>
              </w:rPr>
              <w:t>) для зрителей, наличие высокоскоростного проводного интернета (использование WiFi-сети для трансляции запрещено);</w:t>
            </w:r>
          </w:p>
          <w:p w14:paraId="618CF4F2"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наличие не менее 2-х камер с возможностью трансляции и записи видео в формате </w:t>
            </w:r>
            <w:proofErr w:type="spellStart"/>
            <w:r w:rsidRPr="00675DAB">
              <w:rPr>
                <w:rFonts w:ascii="Times New Roman" w:hAnsi="Times New Roman" w:cs="Times New Roman"/>
                <w:bCs/>
                <w:sz w:val="24"/>
                <w:szCs w:val="24"/>
                <w:lang w:eastAsia="ar-SA"/>
              </w:rPr>
              <w:t>FullHD</w:t>
            </w:r>
            <w:proofErr w:type="spellEnd"/>
            <w:r w:rsidRPr="00675DAB">
              <w:rPr>
                <w:rFonts w:ascii="Times New Roman" w:hAnsi="Times New Roman" w:cs="Times New Roman"/>
                <w:bCs/>
                <w:sz w:val="24"/>
                <w:szCs w:val="24"/>
                <w:lang w:eastAsia="ar-SA"/>
              </w:rPr>
              <w:t>;</w:t>
            </w:r>
          </w:p>
          <w:p w14:paraId="779DCA84"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наличие фона для записи мероприятий с гербом Пермского края, логотипом Агентства по развитию малого и среднего предпринимательства Пермского края, логотипами НО «ПФРП», центра «Мой бизнес», Национальные проекты России и логотипом форума;</w:t>
            </w:r>
          </w:p>
          <w:p w14:paraId="7B6F2BA7"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наличие не менее 5-ти микрофонов в формате гарнитуры, либо радиомикрофонов для спикеров;</w:t>
            </w:r>
          </w:p>
          <w:p w14:paraId="72EA8FB0"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наличие </w:t>
            </w:r>
            <w:proofErr w:type="spellStart"/>
            <w:r w:rsidRPr="00675DAB">
              <w:rPr>
                <w:rFonts w:ascii="Times New Roman" w:hAnsi="Times New Roman" w:cs="Times New Roman"/>
                <w:bCs/>
                <w:sz w:val="24"/>
                <w:szCs w:val="24"/>
                <w:lang w:eastAsia="ar-SA"/>
              </w:rPr>
              <w:t>кликера</w:t>
            </w:r>
            <w:proofErr w:type="spellEnd"/>
            <w:r w:rsidRPr="00675DAB">
              <w:rPr>
                <w:rFonts w:ascii="Times New Roman" w:hAnsi="Times New Roman" w:cs="Times New Roman"/>
                <w:bCs/>
                <w:sz w:val="24"/>
                <w:szCs w:val="24"/>
                <w:lang w:eastAsia="ar-SA"/>
              </w:rPr>
              <w:t xml:space="preserve"> для переключения слайдов презентаций спикеров во время трансляции.</w:t>
            </w:r>
          </w:p>
          <w:p w14:paraId="2B97540A" w14:textId="77777777" w:rsidR="00675DAB" w:rsidRPr="00675DAB" w:rsidRDefault="00675DAB" w:rsidP="00675DAB">
            <w:pPr>
              <w:pStyle w:val="af1"/>
              <w:numPr>
                <w:ilvl w:val="2"/>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Исполнитель обеспечивает присутствие на Основной площадке следующих технических специалистов: </w:t>
            </w:r>
          </w:p>
          <w:p w14:paraId="677FDC45"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видео – оператор (не менее 2-х человек на площадке);</w:t>
            </w:r>
          </w:p>
          <w:p w14:paraId="2F323EB3"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видеорежиссер и звукорежиссер (не менее 1-го специалиста каждой категории на площадке);</w:t>
            </w:r>
          </w:p>
          <w:p w14:paraId="359C27A1"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не менее 1-го ассистента видеорежиссера, ответственного за видеоряд оффлайн;</w:t>
            </w:r>
          </w:p>
          <w:p w14:paraId="42A913B8"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не менее 1-го технического специалиста, отвечающего за работу с онлайн площадками (для обеспечения бесперебойной работы оборудования);</w:t>
            </w:r>
          </w:p>
          <w:p w14:paraId="6B665794"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не менее 1-го модератора чатов (чат онлайн-площадки и внешний чат в мессенджере).</w:t>
            </w:r>
          </w:p>
          <w:p w14:paraId="503AAB85"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Дополнительная площадка форума должна соответствовать следующим характеристикам:</w:t>
            </w:r>
          </w:p>
          <w:p w14:paraId="75D2F6BD" w14:textId="77777777" w:rsidR="00675DAB" w:rsidRPr="00675DAB" w:rsidRDefault="00675DAB" w:rsidP="00675DAB">
            <w:pPr>
              <w:pStyle w:val="af1"/>
              <w:numPr>
                <w:ilvl w:val="2"/>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Дополнительная площадка должна находиться в Ленинском районе города Перми.</w:t>
            </w:r>
          </w:p>
          <w:p w14:paraId="3950A04E" w14:textId="77777777" w:rsidR="00675DAB" w:rsidRPr="00675DAB" w:rsidRDefault="00675DAB" w:rsidP="00675DAB">
            <w:pPr>
              <w:pStyle w:val="af1"/>
              <w:numPr>
                <w:ilvl w:val="2"/>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sz w:val="24"/>
                <w:szCs w:val="24"/>
              </w:rPr>
              <w:t xml:space="preserve">Рабочая площадь дополнительной площадки должна быть не менее 265 квадратных метров. </w:t>
            </w:r>
          </w:p>
          <w:p w14:paraId="65229CB0" w14:textId="77777777" w:rsidR="00675DAB" w:rsidRPr="00675DAB" w:rsidRDefault="00675DAB" w:rsidP="00675DAB">
            <w:pPr>
              <w:pStyle w:val="af1"/>
              <w:numPr>
                <w:ilvl w:val="2"/>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sz w:val="24"/>
                <w:szCs w:val="24"/>
              </w:rPr>
              <w:t>Дополнительная площадка должна содержать фойе для организации регистрации участников площадки «Церемония награждения призеров Суперфинала чемпионата Global Management Challenge».</w:t>
            </w:r>
          </w:p>
          <w:p w14:paraId="7BE1E94B" w14:textId="77777777" w:rsidR="00675DAB" w:rsidRPr="00675DAB" w:rsidRDefault="00675DAB" w:rsidP="00675DAB">
            <w:pPr>
              <w:pStyle w:val="af1"/>
              <w:numPr>
                <w:ilvl w:val="2"/>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Технические требования к Дополнительной площадке:</w:t>
            </w:r>
          </w:p>
          <w:p w14:paraId="24BFEEE3"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lastRenderedPageBreak/>
              <w:t>профессиональное студийное световое оборудование (включая</w:t>
            </w:r>
            <w:r w:rsidRPr="00675DAB">
              <w:rPr>
                <w:rFonts w:ascii="Times New Roman" w:hAnsi="Times New Roman" w:cs="Times New Roman"/>
                <w:sz w:val="24"/>
                <w:szCs w:val="24"/>
              </w:rPr>
              <w:t xml:space="preserve"> </w:t>
            </w:r>
            <w:r w:rsidRPr="00675DAB">
              <w:rPr>
                <w:rFonts w:ascii="Times New Roman" w:hAnsi="Times New Roman" w:cs="Times New Roman"/>
                <w:bCs/>
                <w:sz w:val="24"/>
                <w:szCs w:val="24"/>
                <w:lang w:eastAsia="ar-SA"/>
              </w:rPr>
              <w:t xml:space="preserve">прожекторы театрального типа, прожекторы профильного типа, </w:t>
            </w:r>
            <w:proofErr w:type="spellStart"/>
            <w:r w:rsidRPr="00675DAB">
              <w:rPr>
                <w:rFonts w:ascii="Times New Roman" w:hAnsi="Times New Roman" w:cs="Times New Roman"/>
                <w:bCs/>
                <w:sz w:val="24"/>
                <w:szCs w:val="24"/>
                <w:lang w:eastAsia="ar-SA"/>
              </w:rPr>
              <w:t>диммеры</w:t>
            </w:r>
            <w:proofErr w:type="spellEnd"/>
            <w:r w:rsidRPr="00675DAB">
              <w:rPr>
                <w:rFonts w:ascii="Times New Roman" w:hAnsi="Times New Roman" w:cs="Times New Roman"/>
                <w:bCs/>
                <w:sz w:val="24"/>
                <w:szCs w:val="24"/>
                <w:lang w:eastAsia="ar-SA"/>
              </w:rPr>
              <w:t>);</w:t>
            </w:r>
          </w:p>
          <w:p w14:paraId="723C520E"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профессиональное звуковое оборудование (включая аналоговый микшерный пульт, цифровой микшерный пульт, усилители, радиомикрофоны);</w:t>
            </w:r>
          </w:p>
          <w:p w14:paraId="0F24C9E4"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наличие не менее 5-ти микрофонов в формате гарнитуры, либо радиомикрофонов для спикеров;</w:t>
            </w:r>
          </w:p>
          <w:p w14:paraId="1161EB66" w14:textId="77777777" w:rsidR="00675DAB" w:rsidRPr="00675DAB" w:rsidRDefault="00675DAB" w:rsidP="00675DAB">
            <w:pPr>
              <w:pStyle w:val="af1"/>
              <w:numPr>
                <w:ilvl w:val="3"/>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возможность размещения не менее 300 человек в рассадке «театр» и/или «амфитеатр».</w:t>
            </w:r>
          </w:p>
          <w:p w14:paraId="74906B0A"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Основная и дополнительная площадки должны быть доступны и технически оснащены не менее, чем за 8 часов до начала форума.</w:t>
            </w:r>
          </w:p>
          <w:p w14:paraId="6367474E" w14:textId="77777777" w:rsidR="00675DAB" w:rsidRPr="00675DAB" w:rsidRDefault="00675DAB" w:rsidP="00675DAB">
            <w:pPr>
              <w:numPr>
                <w:ilvl w:val="0"/>
                <w:numId w:val="14"/>
              </w:numPr>
              <w:tabs>
                <w:tab w:val="left" w:pos="796"/>
              </w:tabs>
              <w:suppressAutoHyphens/>
              <w:spacing w:after="0" w:line="240" w:lineRule="auto"/>
              <w:ind w:left="0" w:firstLine="0"/>
              <w:contextualSpacing/>
              <w:jc w:val="both"/>
              <w:rPr>
                <w:rFonts w:ascii="Times New Roman" w:hAnsi="Times New Roman" w:cs="Times New Roman"/>
                <w:bCs/>
                <w:sz w:val="24"/>
                <w:szCs w:val="24"/>
                <w:lang w:eastAsia="ar-SA"/>
              </w:rPr>
            </w:pPr>
            <w:r w:rsidRPr="00675DAB">
              <w:rPr>
                <w:rFonts w:ascii="Times New Roman" w:hAnsi="Times New Roman" w:cs="Times New Roman"/>
                <w:b/>
                <w:sz w:val="24"/>
                <w:szCs w:val="24"/>
                <w:lang w:eastAsia="ar-SA"/>
              </w:rPr>
              <w:t>Для проведения мероприятий в рамках программы форума Исполнитель привлекает модераторов и спикеров.</w:t>
            </w:r>
            <w:r w:rsidRPr="00675DAB">
              <w:rPr>
                <w:rFonts w:ascii="Times New Roman" w:hAnsi="Times New Roman" w:cs="Times New Roman"/>
                <w:bCs/>
                <w:sz w:val="24"/>
                <w:szCs w:val="24"/>
                <w:lang w:eastAsia="ar-SA"/>
              </w:rPr>
              <w:t xml:space="preserve"> </w:t>
            </w:r>
          </w:p>
          <w:p w14:paraId="0C27721A"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Кандидатуры, количество и состав спикеров и модераторов Исполнитель согласовывает </w:t>
            </w:r>
            <w:r w:rsidRPr="00675DAB">
              <w:rPr>
                <w:rFonts w:ascii="Times New Roman" w:hAnsi="Times New Roman" w:cs="Times New Roman"/>
                <w:bCs/>
                <w:sz w:val="24"/>
                <w:szCs w:val="24"/>
                <w:lang w:val="en-US" w:eastAsia="ar-SA"/>
              </w:rPr>
              <w:t>c</w:t>
            </w:r>
            <w:r w:rsidRPr="00675DAB">
              <w:rPr>
                <w:rFonts w:ascii="Times New Roman" w:hAnsi="Times New Roman" w:cs="Times New Roman"/>
                <w:bCs/>
                <w:sz w:val="24"/>
                <w:szCs w:val="24"/>
                <w:lang w:eastAsia="ar-SA"/>
              </w:rPr>
              <w:t xml:space="preserve"> Заказчиком в виде списка с приложенными резюме в срок не позднее, чем за 10 (десять) календарных дней до даты проведения форума. Резюме для представителей органов власти, депутатов представительных органов не требуется.</w:t>
            </w:r>
          </w:p>
          <w:p w14:paraId="6050FF19"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Внесение Исполнителем изменений в список спикеров и модераторов возможно в срок не позднее, чем за 5 (пять) календарных дней до даты проведения форума. Заказчик вправе не согласовать изменения.</w:t>
            </w:r>
          </w:p>
          <w:p w14:paraId="1E575001" w14:textId="77777777" w:rsidR="00675DAB" w:rsidRPr="00675DAB" w:rsidRDefault="00675DAB" w:rsidP="00675DAB">
            <w:pPr>
              <w:pStyle w:val="af1"/>
              <w:numPr>
                <w:ilvl w:val="1"/>
                <w:numId w:val="14"/>
              </w:numPr>
              <w:tabs>
                <w:tab w:val="left" w:pos="796"/>
              </w:tabs>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Количество спикеров должно составлять не менее 10 человек, в том числе:</w:t>
            </w:r>
            <w:r w:rsidRPr="00675DAB">
              <w:rPr>
                <w:rFonts w:ascii="Times New Roman" w:hAnsi="Times New Roman" w:cs="Times New Roman"/>
                <w:sz w:val="24"/>
                <w:szCs w:val="24"/>
              </w:rPr>
              <w:t xml:space="preserve"> </w:t>
            </w:r>
          </w:p>
          <w:p w14:paraId="16A4FBC0"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sz w:val="24"/>
                <w:szCs w:val="24"/>
              </w:rPr>
              <w:t>- не менее 2 представителей органов исполнительной власти Пермского края и (или) Российской Федерации;</w:t>
            </w:r>
          </w:p>
          <w:p w14:paraId="525AAFDE"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rPr>
            </w:pPr>
            <w:r w:rsidRPr="00675DAB">
              <w:rPr>
                <w:rFonts w:ascii="Times New Roman" w:hAnsi="Times New Roman" w:cs="Times New Roman"/>
                <w:bCs/>
                <w:sz w:val="24"/>
                <w:szCs w:val="24"/>
              </w:rPr>
              <w:t>- не менее 2 федеральных спикеров;</w:t>
            </w:r>
          </w:p>
          <w:p w14:paraId="7C19BD8C"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rPr>
              <w:t>- не менее 1 спикера, обладающего</w:t>
            </w:r>
            <w:r w:rsidRPr="00675DAB">
              <w:rPr>
                <w:rFonts w:ascii="Times New Roman" w:hAnsi="Times New Roman" w:cs="Times New Roman"/>
                <w:bCs/>
                <w:sz w:val="24"/>
                <w:szCs w:val="24"/>
                <w:lang w:eastAsia="ar-SA"/>
              </w:rPr>
              <w:t xml:space="preserve"> экспертными знаниями по вопросам организации управления персоналом;</w:t>
            </w:r>
          </w:p>
          <w:p w14:paraId="0289A544"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не менее 5 спикеров – представителей сферы электронной коммерции, цифровизации компании, масштабирования бизнеса, электронных технологий.</w:t>
            </w:r>
          </w:p>
          <w:p w14:paraId="7595C97D"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Исполнитель обеспечивает участие модераторов, по одному модератору на каждой из площадок форума. </w:t>
            </w:r>
          </w:p>
          <w:p w14:paraId="0E5FAB90"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Модератор осуществляет сопровождение мероприятий форума: анонсирует мероприятия и активности в рамках форума, в рамках круглых столов, мастер – классов или дискуссий, представляет спикеров, отслеживает границы, в рамках </w:t>
            </w:r>
            <w:r w:rsidRPr="00675DAB">
              <w:rPr>
                <w:rFonts w:ascii="Times New Roman" w:hAnsi="Times New Roman" w:cs="Times New Roman"/>
                <w:bCs/>
                <w:sz w:val="24"/>
                <w:szCs w:val="24"/>
                <w:lang w:eastAsia="ar-SA"/>
              </w:rPr>
              <w:lastRenderedPageBreak/>
              <w:t>которых происходит обсуждение темы, регламентирует участие спикеров в дискуссии, отслеживает вопросы участников в рамках интерактивных сервисов, обеспечивает успешную групповую коммуникацию и стимулирует к активному участию в процессе дискуссии, дает обратную связь участникам и организаторам. Модератор должен обладать навыками сопровождения/модерации/фасилитации мероприятий.</w:t>
            </w:r>
          </w:p>
          <w:p w14:paraId="07457421"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Внешний вид и одежда спикеров и модераторов должны быть опрятными и соответствовать формату проведения мероприятия. </w:t>
            </w:r>
          </w:p>
          <w:p w14:paraId="0E84CE0A"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должен обеспечить письменное согласие всех спикеров и модераторов форума на публикацию материалов, использованных (примененных) при проведении мероприятий форума, на сайте msppk.ru и доступа к ним неограниченного числа лиц.</w:t>
            </w:r>
          </w:p>
          <w:p w14:paraId="17E10404"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должен обеспечить ведение записи каждого мероприятия форума и выгрузку записи на облачное хранилище, кроме площадок: «</w:t>
            </w:r>
            <w:r w:rsidRPr="00675DAB">
              <w:rPr>
                <w:rFonts w:ascii="Times New Roman" w:hAnsi="Times New Roman" w:cs="Times New Roman"/>
                <w:bCs/>
                <w:sz w:val="24"/>
                <w:szCs w:val="24"/>
              </w:rPr>
              <w:t>Национальный суперфинал чемпионата Global Management Challenge», «Церемония награждения призеров Суперфинала чемпионата Global Management Challenge», «Экспертная гостиная».</w:t>
            </w:r>
          </w:p>
          <w:p w14:paraId="2E63D1A4"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должен обеспечить доступ к записям каждого мероприятия для Заказчика и участников форума.</w:t>
            </w:r>
          </w:p>
          <w:p w14:paraId="466E3F4B" w14:textId="77777777" w:rsidR="00675DAB" w:rsidRPr="00675DAB" w:rsidRDefault="00675DAB" w:rsidP="00675DAB">
            <w:pPr>
              <w:pStyle w:val="af1"/>
              <w:numPr>
                <w:ilvl w:val="0"/>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
                <w:sz w:val="24"/>
                <w:szCs w:val="24"/>
                <w:lang w:eastAsia="ar-SA"/>
              </w:rPr>
              <w:t>После заключения договора все материалы, указанные в пункте 5.8. настоящего технического задания, будут являться собственностью Заказчика</w:t>
            </w:r>
            <w:r w:rsidRPr="00675DAB">
              <w:rPr>
                <w:rFonts w:ascii="Times New Roman" w:hAnsi="Times New Roman" w:cs="Times New Roman"/>
                <w:bCs/>
                <w:sz w:val="24"/>
                <w:szCs w:val="24"/>
                <w:lang w:eastAsia="ar-SA"/>
              </w:rPr>
              <w:t>. Заказчик вправе распоряжаться указанными материалами по своему усмотрению, в том числе размещать на сайте Заказчика в открытом доступе. Исполнитель, гарантирует, что до заключения договора урегулировал все вопросы с правообладателями указанных материалов.</w:t>
            </w:r>
          </w:p>
          <w:p w14:paraId="0E7EFB5D" w14:textId="77777777" w:rsidR="00675DAB" w:rsidRPr="00675DAB" w:rsidRDefault="00675DAB" w:rsidP="00675DAB">
            <w:pPr>
              <w:pStyle w:val="af1"/>
              <w:numPr>
                <w:ilvl w:val="0"/>
                <w:numId w:val="14"/>
              </w:numPr>
              <w:spacing w:after="0" w:line="240" w:lineRule="auto"/>
              <w:ind w:left="0" w:firstLine="0"/>
              <w:jc w:val="both"/>
              <w:rPr>
                <w:rFonts w:ascii="Times New Roman" w:hAnsi="Times New Roman" w:cs="Times New Roman"/>
                <w:b/>
                <w:sz w:val="24"/>
                <w:szCs w:val="24"/>
                <w:lang w:eastAsia="ar-SA"/>
              </w:rPr>
            </w:pPr>
            <w:r w:rsidRPr="00675DAB">
              <w:rPr>
                <w:rFonts w:ascii="Times New Roman" w:hAnsi="Times New Roman" w:cs="Times New Roman"/>
                <w:b/>
                <w:sz w:val="24"/>
                <w:szCs w:val="24"/>
                <w:lang w:eastAsia="ar-SA"/>
              </w:rPr>
              <w:t xml:space="preserve">Для проведения мероприятий в рамках форума в формате онлайн, в том числе для трансляции мероприятий с площадки, Исполнителем должна быть предоставлена техническая платформа, которая должна обеспечивать выполнение следующих функций (далее – онлайн-площадка): </w:t>
            </w:r>
          </w:p>
          <w:p w14:paraId="387DCD77"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Возможность одновременного участия в форуме не менее 300 участников;</w:t>
            </w:r>
          </w:p>
          <w:p w14:paraId="4D402E4A"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Обеспечение нагрузки площадки форума до 1000 участников;</w:t>
            </w:r>
          </w:p>
          <w:p w14:paraId="323CA17A"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Возможность возврата участников форума из трансляции онлайн – площадки на главную страницу сайта с программой мероприятия;</w:t>
            </w:r>
          </w:p>
          <w:p w14:paraId="5B0BA1EE"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lastRenderedPageBreak/>
              <w:t>Управление качеством и разрешением передаваемого/принимаемого видео вплоть до разрешения HD 720p на каждого участника мероприятия;</w:t>
            </w:r>
          </w:p>
          <w:p w14:paraId="685014C7"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Демонстрация рабочего стола и отдельных приложений;</w:t>
            </w:r>
          </w:p>
          <w:p w14:paraId="633A1705"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Возможность демонстрации презентации (Power Point или эквивалент) и слайдовых презентаций;</w:t>
            </w:r>
          </w:p>
          <w:p w14:paraId="4691F6E7"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Техническое сопровождение проведения всего форума;</w:t>
            </w:r>
          </w:p>
          <w:p w14:paraId="68B9DED2"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Отображение в режиме онлайн списка подключившихся и удаленных участников.</w:t>
            </w:r>
          </w:p>
          <w:p w14:paraId="3DA61580"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Длительность подключения каждого спикера и/или участника к трансляции форума не должна превышать одной минуты. Во время подключения спикеров и/или участников к трансляции форума на экран площадки Исполнителем выводятся заставки.</w:t>
            </w:r>
          </w:p>
          <w:p w14:paraId="2793A8F7"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Онлайн-площадка должна обеспечивать встроенную бесшовную трансляцию и возможность демонстрации материалов, что позволяет транслировать мероприятия форума на платформе (с возможностью перехода на сторонние мультимедийные платформы или сервисы для участия в интерактивных форматах).</w:t>
            </w:r>
          </w:p>
          <w:p w14:paraId="66C5E0EC"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Онлайн-площадка должна быть оснащена возможностью демонстрации материалов параллельно с выступлением спикера посредством не менее 2х активных окон (при необходимости). </w:t>
            </w:r>
          </w:p>
          <w:p w14:paraId="5052ABBA"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Должна быть предусмотрена возможность подключения нескольких спикеров удаленно и одновременно в рамках одной площадки форума, а также возможность подключения участников к выступлению спикеров по выбору модератора площадки или спикера, а также возможность создавать опросы для участников, задать вопрос спикеру через специальное диалоговое окно, осуществить видеозапись информационной программы и загрузку её на онлайн-платформу для свободного доступа пользователей. </w:t>
            </w:r>
          </w:p>
          <w:p w14:paraId="0E92F14A"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осуществляет сбор статистики посещения площадки (количество посещений, количество уникальных посетителей, время нахождения на платформе, посещаемость отдельных мероприятий форума и др.), сбор обратной связи от участников в соответствии с заданными вопросами.</w:t>
            </w:r>
          </w:p>
          <w:p w14:paraId="363F5AE2" w14:textId="77777777" w:rsidR="00675DAB" w:rsidRPr="00675DAB" w:rsidRDefault="00675DAB" w:rsidP="00675DAB">
            <w:pPr>
              <w:pStyle w:val="af1"/>
              <w:numPr>
                <w:ilvl w:val="0"/>
                <w:numId w:val="14"/>
              </w:numPr>
              <w:suppressAutoHyphens/>
              <w:spacing w:after="0" w:line="240" w:lineRule="auto"/>
              <w:ind w:left="0" w:firstLine="0"/>
              <w:jc w:val="both"/>
              <w:rPr>
                <w:rFonts w:ascii="Times New Roman" w:hAnsi="Times New Roman" w:cs="Times New Roman"/>
                <w:b/>
                <w:sz w:val="24"/>
                <w:szCs w:val="24"/>
                <w:lang w:eastAsia="ar-SA"/>
              </w:rPr>
            </w:pPr>
            <w:r w:rsidRPr="00675DAB">
              <w:rPr>
                <w:rFonts w:ascii="Times New Roman" w:hAnsi="Times New Roman" w:cs="Times New Roman"/>
                <w:b/>
                <w:sz w:val="24"/>
                <w:szCs w:val="24"/>
                <w:lang w:eastAsia="ar-SA"/>
              </w:rPr>
              <w:t>Исполнитель обеспечивает защиту онлайн – площадки от взлома третьими лицами и трансляции несогласованного контента.</w:t>
            </w:r>
          </w:p>
          <w:p w14:paraId="378E5004" w14:textId="77777777" w:rsidR="00675DAB" w:rsidRPr="00675DAB" w:rsidRDefault="00675DAB" w:rsidP="00675DAB">
            <w:pPr>
              <w:pStyle w:val="af1"/>
              <w:numPr>
                <w:ilvl w:val="0"/>
                <w:numId w:val="14"/>
              </w:numPr>
              <w:suppressAutoHyphens/>
              <w:spacing w:after="0" w:line="240" w:lineRule="auto"/>
              <w:ind w:left="0" w:firstLine="0"/>
              <w:jc w:val="both"/>
              <w:rPr>
                <w:rFonts w:ascii="Times New Roman" w:hAnsi="Times New Roman" w:cs="Times New Roman"/>
                <w:b/>
                <w:sz w:val="24"/>
                <w:szCs w:val="24"/>
                <w:lang w:eastAsia="ar-SA"/>
              </w:rPr>
            </w:pPr>
            <w:r w:rsidRPr="00675DAB">
              <w:rPr>
                <w:rFonts w:ascii="Times New Roman" w:hAnsi="Times New Roman" w:cs="Times New Roman"/>
                <w:b/>
                <w:sz w:val="24"/>
                <w:szCs w:val="24"/>
                <w:lang w:eastAsia="ar-SA"/>
              </w:rPr>
              <w:t>Ответственность за соблюдение всех необходимых требований при подготовке площадок для проведения форума возлагается на Исполнителя.</w:t>
            </w:r>
          </w:p>
          <w:p w14:paraId="69A080F8" w14:textId="77777777" w:rsidR="00675DAB" w:rsidRPr="00675DAB" w:rsidRDefault="00675DAB" w:rsidP="00675DAB">
            <w:pPr>
              <w:numPr>
                <w:ilvl w:val="0"/>
                <w:numId w:val="14"/>
              </w:numPr>
              <w:spacing w:after="0" w:line="240" w:lineRule="auto"/>
              <w:ind w:left="0" w:firstLine="0"/>
              <w:contextualSpacing/>
              <w:jc w:val="both"/>
              <w:rPr>
                <w:rFonts w:ascii="Times New Roman" w:hAnsi="Times New Roman" w:cs="Times New Roman"/>
                <w:bCs/>
                <w:sz w:val="24"/>
                <w:szCs w:val="24"/>
                <w:lang w:eastAsia="ar-SA"/>
              </w:rPr>
            </w:pPr>
            <w:r w:rsidRPr="00675DAB">
              <w:rPr>
                <w:rFonts w:ascii="Times New Roman" w:hAnsi="Times New Roman" w:cs="Times New Roman"/>
                <w:b/>
                <w:sz w:val="24"/>
                <w:szCs w:val="24"/>
                <w:lang w:eastAsia="ar-SA"/>
              </w:rPr>
              <w:lastRenderedPageBreak/>
              <w:t>Исполнитель обеспечивает участие в форуме не менее 300 человек.</w:t>
            </w:r>
          </w:p>
          <w:p w14:paraId="4D8089ED"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Данные, которые Исполнитель собирает с участников, должны соответствовать реестру участников, предоставляемому в составе отчетности. </w:t>
            </w:r>
          </w:p>
          <w:p w14:paraId="57382F26"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Ответственность за сбор, хранение и распространения персональных данных участников форума несет Исполнитель.</w:t>
            </w:r>
          </w:p>
          <w:p w14:paraId="2175ADC8" w14:textId="77777777" w:rsidR="00675DAB" w:rsidRPr="00675DAB" w:rsidRDefault="00675DAB" w:rsidP="00675DAB">
            <w:pPr>
              <w:numPr>
                <w:ilvl w:val="0"/>
                <w:numId w:val="14"/>
              </w:numPr>
              <w:spacing w:after="0" w:line="240" w:lineRule="auto"/>
              <w:ind w:left="0" w:firstLine="0"/>
              <w:contextualSpacing/>
              <w:jc w:val="both"/>
              <w:rPr>
                <w:rFonts w:ascii="Times New Roman" w:hAnsi="Times New Roman" w:cs="Times New Roman"/>
                <w:b/>
                <w:sz w:val="24"/>
                <w:szCs w:val="24"/>
                <w:lang w:eastAsia="ar-SA"/>
              </w:rPr>
            </w:pPr>
            <w:r w:rsidRPr="00675DAB">
              <w:rPr>
                <w:rFonts w:ascii="Times New Roman" w:hAnsi="Times New Roman" w:cs="Times New Roman"/>
                <w:b/>
                <w:sz w:val="24"/>
                <w:szCs w:val="24"/>
                <w:lang w:eastAsia="ar-SA"/>
              </w:rPr>
              <w:t>Исполнитель обеспечивает информационное сопровождение форума:</w:t>
            </w:r>
          </w:p>
          <w:p w14:paraId="3A98977D"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по согласованию с Заказчиком либо создает сайт, посвященный форуму, либо наполняет раздел сайта Заказчика по адресу (www.msppk.ru). Регистрация участников производится через созданный сайт или через сайт Заказчика.</w:t>
            </w:r>
          </w:p>
          <w:p w14:paraId="0AF87B58"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 случае создания сайта Исполнителем, Заказчик вправе распоряжаться всеми информационными, рекламными и др. материалами, размещенными на сайте, по своему усмотрению, в том числе размещать на сайте Заказчика.</w:t>
            </w:r>
          </w:p>
          <w:p w14:paraId="79A085C7"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
                <w:sz w:val="24"/>
                <w:szCs w:val="24"/>
                <w:lang w:eastAsia="ar-SA"/>
              </w:rPr>
            </w:pPr>
            <w:r w:rsidRPr="00675DAB">
              <w:rPr>
                <w:rFonts w:ascii="Times New Roman" w:hAnsi="Times New Roman" w:cs="Times New Roman"/>
                <w:bCs/>
                <w:sz w:val="24"/>
                <w:szCs w:val="24"/>
                <w:lang w:eastAsia="ar-SA"/>
              </w:rPr>
              <w:t xml:space="preserve"> Исполнитель согласовывает дизайн и наполнение информацией сайта либо раздела с Заказчиком в срок не позднее, чем за 10 (десять) календарных дней до даты проведения форума.</w:t>
            </w:r>
          </w:p>
          <w:p w14:paraId="1E3926F2"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Информационное наполнение сайта или страницы сайта Заказчика включает:</w:t>
            </w:r>
          </w:p>
          <w:p w14:paraId="1197CAF0" w14:textId="77777777" w:rsidR="00675DAB" w:rsidRPr="00675DAB" w:rsidRDefault="00675DAB" w:rsidP="00675DAB">
            <w:pPr>
              <w:suppressAutoHyphens/>
              <w:spacing w:line="240" w:lineRule="auto"/>
              <w:contextualSpacing/>
              <w:jc w:val="both"/>
              <w:rPr>
                <w:rFonts w:ascii="Times New Roman" w:hAnsi="Times New Roman" w:cs="Times New Roman"/>
                <w:b/>
                <w:sz w:val="24"/>
                <w:szCs w:val="24"/>
                <w:lang w:eastAsia="ar-SA"/>
              </w:rPr>
            </w:pPr>
            <w:r w:rsidRPr="00675DAB">
              <w:rPr>
                <w:rFonts w:ascii="Times New Roman" w:hAnsi="Times New Roman" w:cs="Times New Roman"/>
                <w:bCs/>
                <w:sz w:val="24"/>
                <w:szCs w:val="24"/>
                <w:lang w:eastAsia="ar-SA"/>
              </w:rPr>
              <w:t>- Название форума;</w:t>
            </w:r>
          </w:p>
          <w:p w14:paraId="0751156F"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Даты и формат проведения форума;</w:t>
            </w:r>
          </w:p>
          <w:p w14:paraId="4CAFF84C" w14:textId="77777777" w:rsidR="00675DAB" w:rsidRPr="00675DAB" w:rsidRDefault="00675DAB" w:rsidP="00675DAB">
            <w:pPr>
              <w:suppressAutoHyphens/>
              <w:spacing w:line="240" w:lineRule="auto"/>
              <w:contextualSpacing/>
              <w:jc w:val="both"/>
              <w:rPr>
                <w:rFonts w:ascii="Times New Roman" w:hAnsi="Times New Roman" w:cs="Times New Roman"/>
                <w:b/>
                <w:sz w:val="24"/>
                <w:szCs w:val="24"/>
                <w:lang w:eastAsia="ar-SA"/>
              </w:rPr>
            </w:pPr>
            <w:r w:rsidRPr="00675DAB">
              <w:rPr>
                <w:rFonts w:ascii="Times New Roman" w:hAnsi="Times New Roman" w:cs="Times New Roman"/>
                <w:bCs/>
                <w:sz w:val="24"/>
                <w:szCs w:val="24"/>
                <w:lang w:eastAsia="ar-SA"/>
              </w:rPr>
              <w:t>- Программу мероприятий форума;</w:t>
            </w:r>
          </w:p>
          <w:p w14:paraId="15D56590" w14:textId="77777777" w:rsidR="00675DAB" w:rsidRPr="00675DAB" w:rsidRDefault="00675DAB" w:rsidP="00675DAB">
            <w:pPr>
              <w:suppressAutoHyphens/>
              <w:spacing w:line="240" w:lineRule="auto"/>
              <w:contextualSpacing/>
              <w:jc w:val="both"/>
              <w:rPr>
                <w:rFonts w:ascii="Times New Roman" w:hAnsi="Times New Roman" w:cs="Times New Roman"/>
                <w:b/>
                <w:sz w:val="24"/>
                <w:szCs w:val="24"/>
                <w:lang w:eastAsia="ar-SA"/>
              </w:rPr>
            </w:pPr>
            <w:r w:rsidRPr="00675DAB">
              <w:rPr>
                <w:rFonts w:ascii="Times New Roman" w:hAnsi="Times New Roman" w:cs="Times New Roman"/>
                <w:bCs/>
                <w:sz w:val="24"/>
                <w:szCs w:val="24"/>
                <w:lang w:eastAsia="ar-SA"/>
              </w:rPr>
              <w:t>- Список спикеров;</w:t>
            </w:r>
          </w:p>
          <w:p w14:paraId="36A5F2A5" w14:textId="77777777" w:rsidR="00675DAB" w:rsidRPr="00675DAB" w:rsidRDefault="00675DAB" w:rsidP="00675DAB">
            <w:pPr>
              <w:suppressAutoHyphens/>
              <w:spacing w:line="240" w:lineRule="auto"/>
              <w:contextualSpacing/>
              <w:jc w:val="both"/>
              <w:rPr>
                <w:rFonts w:ascii="Times New Roman" w:hAnsi="Times New Roman" w:cs="Times New Roman"/>
                <w:b/>
                <w:sz w:val="24"/>
                <w:szCs w:val="24"/>
                <w:lang w:eastAsia="ar-SA"/>
              </w:rPr>
            </w:pPr>
            <w:r w:rsidRPr="00675DAB">
              <w:rPr>
                <w:rFonts w:ascii="Times New Roman" w:hAnsi="Times New Roman" w:cs="Times New Roman"/>
                <w:bCs/>
                <w:sz w:val="24"/>
                <w:szCs w:val="24"/>
                <w:lang w:eastAsia="ar-SA"/>
              </w:rPr>
              <w:t>- Онлайн – чат, а также кнопку для перехода в онлайн – трансляцию форума;</w:t>
            </w:r>
          </w:p>
          <w:p w14:paraId="175A79AA" w14:textId="77777777" w:rsidR="00675DAB" w:rsidRPr="00675DAB" w:rsidRDefault="00675DAB" w:rsidP="00675DAB">
            <w:pPr>
              <w:suppressAutoHyphens/>
              <w:spacing w:line="240" w:lineRule="auto"/>
              <w:contextualSpacing/>
              <w:jc w:val="both"/>
              <w:rPr>
                <w:rFonts w:ascii="Times New Roman" w:hAnsi="Times New Roman" w:cs="Times New Roman"/>
                <w:b/>
                <w:sz w:val="24"/>
                <w:szCs w:val="24"/>
                <w:lang w:eastAsia="ar-SA"/>
              </w:rPr>
            </w:pPr>
            <w:r w:rsidRPr="00675DAB">
              <w:rPr>
                <w:rFonts w:ascii="Times New Roman" w:hAnsi="Times New Roman" w:cs="Times New Roman"/>
                <w:bCs/>
                <w:sz w:val="24"/>
                <w:szCs w:val="24"/>
                <w:lang w:eastAsia="ar-SA"/>
              </w:rPr>
              <w:t>- Ссылку на регистрацию участников;</w:t>
            </w:r>
          </w:p>
          <w:p w14:paraId="04FA1A72" w14:textId="77777777" w:rsidR="00675DAB" w:rsidRPr="00675DAB" w:rsidRDefault="00675DAB" w:rsidP="00675DAB">
            <w:pPr>
              <w:suppressAutoHyphens/>
              <w:spacing w:line="240" w:lineRule="auto"/>
              <w:contextualSpacing/>
              <w:jc w:val="both"/>
              <w:rPr>
                <w:rFonts w:ascii="Times New Roman" w:hAnsi="Times New Roman" w:cs="Times New Roman"/>
                <w:b/>
                <w:sz w:val="24"/>
                <w:szCs w:val="24"/>
                <w:lang w:eastAsia="ar-SA"/>
              </w:rPr>
            </w:pPr>
            <w:r w:rsidRPr="00675DAB">
              <w:rPr>
                <w:rFonts w:ascii="Times New Roman" w:hAnsi="Times New Roman" w:cs="Times New Roman"/>
                <w:bCs/>
                <w:sz w:val="24"/>
                <w:szCs w:val="24"/>
                <w:lang w:eastAsia="ar-SA"/>
              </w:rPr>
              <w:t>- Видеоматериалы с проведения форума.</w:t>
            </w:r>
          </w:p>
          <w:p w14:paraId="09D536EC"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организует рекламную кампанию по привлечению участников:</w:t>
            </w:r>
          </w:p>
          <w:p w14:paraId="53A8B55A"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размещение анонсов и иных информационных сообщений в социальных сетях;</w:t>
            </w:r>
          </w:p>
          <w:p w14:paraId="0A4231B0"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настройка таргетированной рекламы для привлечения участников;</w:t>
            </w:r>
          </w:p>
          <w:p w14:paraId="2878E74F"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прочие каналы и способы информирования потенциальных участников.</w:t>
            </w:r>
          </w:p>
          <w:p w14:paraId="414E8848"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подготавливает информационное сообщение в формате анонса и направляет его Заказчика для размещения на официальном сайте Заказчика (https://msppk.ru/):</w:t>
            </w:r>
          </w:p>
          <w:p w14:paraId="7CCF100A"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 информационном сообщении (анонсе, либо пресс-релизе) должно быть указано:</w:t>
            </w:r>
          </w:p>
          <w:p w14:paraId="2EA74054"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lastRenderedPageBreak/>
              <w:t>- наименование мероприятия;</w:t>
            </w:r>
          </w:p>
          <w:p w14:paraId="615B912F"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дата начала мероприятия;</w:t>
            </w:r>
          </w:p>
          <w:p w14:paraId="10DD9A88"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кто может принять участие в мероприятии;</w:t>
            </w:r>
          </w:p>
          <w:p w14:paraId="207E20CF"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программа мероприятия (кратко);</w:t>
            </w:r>
          </w:p>
          <w:p w14:paraId="21BD7107"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организатор мероприятия (некоммерческая организация «Пермский фонд развития предпринимательства», центр «Мой бизнес» по заданию Агентства по развитию малого и среднего предпринимательства Пермского края, наименование Исполнителя);</w:t>
            </w:r>
          </w:p>
          <w:p w14:paraId="7BA5EC7C" w14:textId="77777777" w:rsidR="00675DAB" w:rsidRPr="00675DAB" w:rsidRDefault="00675DAB" w:rsidP="00675DAB">
            <w:pPr>
              <w:suppressAutoHyphens/>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возможность бесплатного участия в программе (только при условии регистрации).</w:t>
            </w:r>
          </w:p>
          <w:p w14:paraId="276E542C"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Во всех информационных и рекламных материалах должны быть размещены следующие логотипы:</w:t>
            </w:r>
          </w:p>
          <w:p w14:paraId="4E9FF107" w14:textId="77777777" w:rsidR="00675DAB" w:rsidRPr="00675DAB" w:rsidRDefault="00675DAB" w:rsidP="00675DAB">
            <w:pPr>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 Центр «Мой бизнес», </w:t>
            </w:r>
          </w:p>
          <w:p w14:paraId="68EE7999" w14:textId="77777777" w:rsidR="00675DAB" w:rsidRPr="00675DAB" w:rsidRDefault="00675DAB" w:rsidP="00675DAB">
            <w:pPr>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 НО «ПФРП», </w:t>
            </w:r>
          </w:p>
          <w:p w14:paraId="1FBBDD8B" w14:textId="77777777" w:rsidR="00675DAB" w:rsidRPr="00675DAB" w:rsidRDefault="00675DAB" w:rsidP="00675DAB">
            <w:pPr>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xml:space="preserve">- Агентство по развитию малого и среднего предпринимательства Пермского края, </w:t>
            </w:r>
          </w:p>
          <w:p w14:paraId="052ED3C0" w14:textId="77777777" w:rsidR="00675DAB" w:rsidRPr="00675DAB" w:rsidRDefault="00675DAB" w:rsidP="00675DAB">
            <w:pPr>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Правительство Пермского края</w:t>
            </w:r>
          </w:p>
          <w:p w14:paraId="707E0D57" w14:textId="77777777" w:rsidR="00675DAB" w:rsidRPr="00675DAB" w:rsidRDefault="00675DAB" w:rsidP="00675DAB">
            <w:pPr>
              <w:spacing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 Национальные проекты России</w:t>
            </w:r>
          </w:p>
          <w:p w14:paraId="2ED2C355"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согласовывает с Заказчиком все информационные материалы. Рассылка и распространение несогласованных материалов не допускается.</w:t>
            </w:r>
          </w:p>
          <w:p w14:paraId="669C701D" w14:textId="77777777" w:rsidR="00675DAB" w:rsidRPr="00675DAB" w:rsidRDefault="00675DAB" w:rsidP="00675DAB">
            <w:pPr>
              <w:pStyle w:val="af1"/>
              <w:numPr>
                <w:ilvl w:val="1"/>
                <w:numId w:val="14"/>
              </w:numPr>
              <w:suppressAutoHyphens/>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Исполнитель обеспечивает подготовку и рассылку уведомлений о предстоящих мероприятиях в рамках проведения форума для представителей СМИ.</w:t>
            </w:r>
          </w:p>
          <w:p w14:paraId="1A85F961" w14:textId="77777777" w:rsidR="00675DAB" w:rsidRPr="00675DAB" w:rsidRDefault="00675DAB" w:rsidP="00675DAB">
            <w:pPr>
              <w:numPr>
                <w:ilvl w:val="0"/>
                <w:numId w:val="14"/>
              </w:numPr>
              <w:spacing w:after="0" w:line="240" w:lineRule="auto"/>
              <w:ind w:left="0" w:firstLine="0"/>
              <w:contextualSpacing/>
              <w:jc w:val="both"/>
              <w:rPr>
                <w:rFonts w:ascii="Times New Roman" w:hAnsi="Times New Roman" w:cs="Times New Roman"/>
                <w:b/>
                <w:bCs/>
                <w:sz w:val="24"/>
                <w:szCs w:val="24"/>
                <w:lang w:eastAsia="ar-SA"/>
              </w:rPr>
            </w:pPr>
            <w:r w:rsidRPr="00675DAB">
              <w:rPr>
                <w:rFonts w:ascii="Times New Roman" w:hAnsi="Times New Roman" w:cs="Times New Roman"/>
                <w:b/>
                <w:bCs/>
                <w:sz w:val="24"/>
                <w:szCs w:val="24"/>
                <w:lang w:eastAsia="ar-SA"/>
              </w:rPr>
              <w:t>В рамках проводимого форума Исполнитель осуществляет обеспечение участников форума раздаточным материалом в соответствии с фирменным стилем:</w:t>
            </w:r>
          </w:p>
          <w:p w14:paraId="20BCC6D9" w14:textId="77777777" w:rsidR="00675DAB" w:rsidRPr="00675DAB" w:rsidRDefault="00675DAB" w:rsidP="00675DAB">
            <w:pPr>
              <w:numPr>
                <w:ilvl w:val="1"/>
                <w:numId w:val="14"/>
              </w:numPr>
              <w:spacing w:after="0" w:line="240" w:lineRule="auto"/>
              <w:ind w:left="0" w:firstLine="0"/>
              <w:contextualSpacing/>
              <w:jc w:val="both"/>
              <w:rPr>
                <w:rFonts w:ascii="Times New Roman" w:hAnsi="Times New Roman" w:cs="Times New Roman"/>
                <w:sz w:val="24"/>
                <w:szCs w:val="24"/>
                <w:lang w:eastAsia="ar-SA"/>
              </w:rPr>
            </w:pPr>
            <w:r w:rsidRPr="00675DAB">
              <w:rPr>
                <w:rFonts w:ascii="Times New Roman" w:hAnsi="Times New Roman" w:cs="Times New Roman"/>
                <w:sz w:val="24"/>
                <w:szCs w:val="24"/>
                <w:lang w:eastAsia="ar-SA"/>
              </w:rPr>
              <w:t>Бейджи участников форума в количестве не менее 300 штук;</w:t>
            </w:r>
          </w:p>
          <w:p w14:paraId="052526B0" w14:textId="77777777" w:rsidR="00675DAB" w:rsidRPr="00675DAB" w:rsidRDefault="00675DAB" w:rsidP="00675DAB">
            <w:pPr>
              <w:numPr>
                <w:ilvl w:val="1"/>
                <w:numId w:val="14"/>
              </w:numPr>
              <w:spacing w:after="0" w:line="240" w:lineRule="auto"/>
              <w:ind w:left="0" w:firstLine="0"/>
              <w:contextualSpacing/>
              <w:jc w:val="both"/>
              <w:rPr>
                <w:rFonts w:ascii="Times New Roman" w:hAnsi="Times New Roman" w:cs="Times New Roman"/>
                <w:sz w:val="24"/>
                <w:szCs w:val="24"/>
                <w:lang w:eastAsia="ar-SA"/>
              </w:rPr>
            </w:pPr>
            <w:r w:rsidRPr="00675DAB">
              <w:rPr>
                <w:rFonts w:ascii="Times New Roman" w:hAnsi="Times New Roman" w:cs="Times New Roman"/>
                <w:sz w:val="24"/>
                <w:szCs w:val="24"/>
                <w:lang w:eastAsia="ar-SA"/>
              </w:rPr>
              <w:t>Брендированные ленты для бейджей в количестве не менее 300 штук;</w:t>
            </w:r>
          </w:p>
          <w:p w14:paraId="7D49D5B9" w14:textId="77777777" w:rsidR="00675DAB" w:rsidRPr="00675DAB" w:rsidRDefault="00675DAB" w:rsidP="00675DAB">
            <w:pPr>
              <w:numPr>
                <w:ilvl w:val="1"/>
                <w:numId w:val="14"/>
              </w:numPr>
              <w:spacing w:after="0" w:line="240" w:lineRule="auto"/>
              <w:ind w:left="0" w:firstLine="0"/>
              <w:contextualSpacing/>
              <w:jc w:val="both"/>
              <w:rPr>
                <w:rFonts w:ascii="Times New Roman" w:hAnsi="Times New Roman" w:cs="Times New Roman"/>
                <w:sz w:val="24"/>
                <w:szCs w:val="24"/>
                <w:lang w:eastAsia="ar-SA"/>
              </w:rPr>
            </w:pPr>
            <w:proofErr w:type="gramStart"/>
            <w:r w:rsidRPr="00675DAB">
              <w:rPr>
                <w:rFonts w:ascii="Times New Roman" w:hAnsi="Times New Roman" w:cs="Times New Roman"/>
                <w:sz w:val="24"/>
                <w:szCs w:val="24"/>
                <w:lang w:eastAsia="ar-SA"/>
              </w:rPr>
              <w:t>Блокноты</w:t>
            </w:r>
            <w:proofErr w:type="gramEnd"/>
            <w:r w:rsidRPr="00675DAB">
              <w:rPr>
                <w:rFonts w:ascii="Times New Roman" w:hAnsi="Times New Roman" w:cs="Times New Roman"/>
                <w:sz w:val="24"/>
                <w:szCs w:val="24"/>
                <w:lang w:eastAsia="ar-SA"/>
              </w:rPr>
              <w:t xml:space="preserve"> брендированные в количестве не менее 300 штук;</w:t>
            </w:r>
          </w:p>
          <w:p w14:paraId="1499055C" w14:textId="77777777" w:rsidR="00675DAB" w:rsidRPr="00675DAB" w:rsidRDefault="00675DAB" w:rsidP="00675DAB">
            <w:pPr>
              <w:numPr>
                <w:ilvl w:val="1"/>
                <w:numId w:val="14"/>
              </w:numPr>
              <w:spacing w:after="0" w:line="240" w:lineRule="auto"/>
              <w:ind w:left="0" w:firstLine="0"/>
              <w:contextualSpacing/>
              <w:jc w:val="both"/>
              <w:rPr>
                <w:rFonts w:ascii="Times New Roman" w:hAnsi="Times New Roman" w:cs="Times New Roman"/>
                <w:sz w:val="24"/>
                <w:szCs w:val="24"/>
                <w:lang w:eastAsia="ar-SA"/>
              </w:rPr>
            </w:pPr>
            <w:proofErr w:type="gramStart"/>
            <w:r w:rsidRPr="00675DAB">
              <w:rPr>
                <w:rFonts w:ascii="Times New Roman" w:hAnsi="Times New Roman" w:cs="Times New Roman"/>
                <w:sz w:val="24"/>
                <w:szCs w:val="24"/>
                <w:lang w:eastAsia="ar-SA"/>
              </w:rPr>
              <w:t>Ручки</w:t>
            </w:r>
            <w:proofErr w:type="gramEnd"/>
            <w:r w:rsidRPr="00675DAB">
              <w:rPr>
                <w:rFonts w:ascii="Times New Roman" w:hAnsi="Times New Roman" w:cs="Times New Roman"/>
                <w:sz w:val="24"/>
                <w:szCs w:val="24"/>
                <w:lang w:eastAsia="ar-SA"/>
              </w:rPr>
              <w:t xml:space="preserve"> брендированные в количестве не менее 300 штук;</w:t>
            </w:r>
          </w:p>
          <w:p w14:paraId="4D6F444E" w14:textId="77777777" w:rsidR="00675DAB" w:rsidRPr="00675DAB" w:rsidRDefault="00675DAB" w:rsidP="00675DAB">
            <w:pPr>
              <w:numPr>
                <w:ilvl w:val="1"/>
                <w:numId w:val="14"/>
              </w:numPr>
              <w:spacing w:after="0" w:line="240" w:lineRule="auto"/>
              <w:ind w:left="0" w:firstLine="0"/>
              <w:contextualSpacing/>
              <w:jc w:val="both"/>
              <w:rPr>
                <w:rFonts w:ascii="Times New Roman" w:hAnsi="Times New Roman" w:cs="Times New Roman"/>
                <w:sz w:val="24"/>
                <w:szCs w:val="24"/>
                <w:lang w:eastAsia="ar-SA"/>
              </w:rPr>
            </w:pPr>
            <w:r w:rsidRPr="00675DAB">
              <w:rPr>
                <w:rFonts w:ascii="Times New Roman" w:hAnsi="Times New Roman" w:cs="Times New Roman"/>
                <w:sz w:val="24"/>
                <w:szCs w:val="24"/>
                <w:lang w:eastAsia="ar-SA"/>
              </w:rPr>
              <w:t xml:space="preserve">Награды для мероприятия «Церемония награждения призеров Суперфинала чемпионата Global Management Challenge», а именно кубки с </w:t>
            </w:r>
            <w:proofErr w:type="spellStart"/>
            <w:r w:rsidRPr="00675DAB">
              <w:rPr>
                <w:rFonts w:ascii="Times New Roman" w:hAnsi="Times New Roman" w:cs="Times New Roman"/>
                <w:sz w:val="24"/>
                <w:szCs w:val="24"/>
                <w:lang w:eastAsia="ar-SA"/>
              </w:rPr>
              <w:t>шильдами</w:t>
            </w:r>
            <w:proofErr w:type="spellEnd"/>
            <w:r w:rsidRPr="00675DAB">
              <w:rPr>
                <w:rFonts w:ascii="Times New Roman" w:hAnsi="Times New Roman" w:cs="Times New Roman"/>
                <w:sz w:val="24"/>
                <w:szCs w:val="24"/>
                <w:lang w:eastAsia="ar-SA"/>
              </w:rPr>
              <w:t xml:space="preserve"> в количестве 3 штуки, медали призерам в количестве 15 штук, награды из стекла в количестве 40 штук, сертификаты участникам и призерам в количестве 200 штук.</w:t>
            </w:r>
          </w:p>
          <w:p w14:paraId="409C52C8" w14:textId="77777777" w:rsidR="00675DAB" w:rsidRPr="00675DAB" w:rsidRDefault="00675DAB" w:rsidP="00675DAB">
            <w:pPr>
              <w:numPr>
                <w:ilvl w:val="1"/>
                <w:numId w:val="14"/>
              </w:numPr>
              <w:spacing w:after="0" w:line="240" w:lineRule="auto"/>
              <w:ind w:left="0" w:firstLine="0"/>
              <w:contextualSpacing/>
              <w:jc w:val="both"/>
              <w:rPr>
                <w:rFonts w:ascii="Times New Roman" w:hAnsi="Times New Roman" w:cs="Times New Roman"/>
                <w:sz w:val="24"/>
                <w:szCs w:val="24"/>
                <w:lang w:eastAsia="ar-SA"/>
              </w:rPr>
            </w:pPr>
            <w:r w:rsidRPr="00675DAB">
              <w:rPr>
                <w:rFonts w:ascii="Times New Roman" w:hAnsi="Times New Roman" w:cs="Times New Roman"/>
                <w:sz w:val="24"/>
                <w:szCs w:val="24"/>
                <w:lang w:eastAsia="ar-SA"/>
              </w:rPr>
              <w:t>М</w:t>
            </w:r>
            <w:r w:rsidRPr="00675DAB">
              <w:rPr>
                <w:rFonts w:ascii="Times New Roman" w:hAnsi="Times New Roman" w:cs="Times New Roman"/>
                <w:bCs/>
                <w:sz w:val="24"/>
                <w:szCs w:val="24"/>
                <w:lang w:eastAsia="ar-SA"/>
              </w:rPr>
              <w:t>акеты указанных принадлежностей подлежат согласованию с Заказчиком в срок не позднее, чем за 10 (десять) календарных дней до даты проведения форума.</w:t>
            </w:r>
          </w:p>
          <w:p w14:paraId="48209274" w14:textId="77777777" w:rsidR="00675DAB" w:rsidRPr="00675DAB" w:rsidRDefault="00675DAB" w:rsidP="00675DAB">
            <w:pPr>
              <w:numPr>
                <w:ilvl w:val="0"/>
                <w:numId w:val="14"/>
              </w:numPr>
              <w:spacing w:after="0" w:line="240" w:lineRule="auto"/>
              <w:ind w:left="0" w:firstLine="0"/>
              <w:contextualSpacing/>
              <w:jc w:val="both"/>
              <w:rPr>
                <w:rFonts w:ascii="Times New Roman" w:hAnsi="Times New Roman" w:cs="Times New Roman"/>
                <w:b/>
                <w:sz w:val="24"/>
                <w:szCs w:val="24"/>
                <w:lang w:eastAsia="ar-SA"/>
              </w:rPr>
            </w:pPr>
            <w:r w:rsidRPr="00675DAB">
              <w:rPr>
                <w:rFonts w:ascii="Times New Roman" w:hAnsi="Times New Roman" w:cs="Times New Roman"/>
                <w:b/>
                <w:sz w:val="24"/>
                <w:szCs w:val="24"/>
                <w:lang w:eastAsia="ar-SA"/>
              </w:rPr>
              <w:lastRenderedPageBreak/>
              <w:t>Исполнитель обеспечивает оформление Основной и Дополнительной площадки форума следующими материалами:</w:t>
            </w:r>
          </w:p>
          <w:p w14:paraId="249F5724" w14:textId="77777777" w:rsidR="00675DAB" w:rsidRPr="00675DAB" w:rsidRDefault="00675DAB" w:rsidP="00675DAB">
            <w:pPr>
              <w:numPr>
                <w:ilvl w:val="1"/>
                <w:numId w:val="14"/>
              </w:numPr>
              <w:spacing w:after="0" w:line="240" w:lineRule="auto"/>
              <w:contextualSpacing/>
              <w:jc w:val="both"/>
              <w:rPr>
                <w:rFonts w:ascii="Times New Roman" w:hAnsi="Times New Roman" w:cs="Times New Roman"/>
                <w:bCs/>
                <w:sz w:val="24"/>
                <w:szCs w:val="24"/>
                <w:lang w:eastAsia="ar-SA"/>
              </w:rPr>
            </w:pPr>
            <w:proofErr w:type="spellStart"/>
            <w:r w:rsidRPr="00675DAB">
              <w:rPr>
                <w:rFonts w:ascii="Times New Roman" w:hAnsi="Times New Roman" w:cs="Times New Roman"/>
                <w:bCs/>
                <w:sz w:val="24"/>
                <w:szCs w:val="24"/>
                <w:lang w:eastAsia="ar-SA"/>
              </w:rPr>
              <w:t>Роллап</w:t>
            </w:r>
            <w:proofErr w:type="spellEnd"/>
            <w:r w:rsidRPr="00675DAB">
              <w:rPr>
                <w:rFonts w:ascii="Times New Roman" w:hAnsi="Times New Roman" w:cs="Times New Roman"/>
                <w:bCs/>
                <w:sz w:val="24"/>
                <w:szCs w:val="24"/>
                <w:lang w:eastAsia="ar-SA"/>
              </w:rPr>
              <w:t xml:space="preserve"> с логотипом форума в количестве 1 штука.</w:t>
            </w:r>
          </w:p>
          <w:p w14:paraId="0FDEC23E" w14:textId="77777777" w:rsidR="00675DAB" w:rsidRPr="00675DAB" w:rsidRDefault="00675DAB" w:rsidP="00675DAB">
            <w:pPr>
              <w:numPr>
                <w:ilvl w:val="1"/>
                <w:numId w:val="14"/>
              </w:numPr>
              <w:spacing w:after="0" w:line="240" w:lineRule="auto"/>
              <w:contextualSpacing/>
              <w:jc w:val="both"/>
              <w:rPr>
                <w:rFonts w:ascii="Times New Roman" w:hAnsi="Times New Roman" w:cs="Times New Roman"/>
                <w:bCs/>
                <w:sz w:val="24"/>
                <w:szCs w:val="24"/>
                <w:lang w:eastAsia="ar-SA"/>
              </w:rPr>
            </w:pPr>
            <w:proofErr w:type="spellStart"/>
            <w:r w:rsidRPr="00675DAB">
              <w:rPr>
                <w:rFonts w:ascii="Times New Roman" w:hAnsi="Times New Roman" w:cs="Times New Roman"/>
                <w:bCs/>
                <w:sz w:val="24"/>
                <w:szCs w:val="24"/>
                <w:lang w:eastAsia="ar-SA"/>
              </w:rPr>
              <w:t>Роллап</w:t>
            </w:r>
            <w:proofErr w:type="spellEnd"/>
            <w:r w:rsidRPr="00675DAB">
              <w:rPr>
                <w:rFonts w:ascii="Times New Roman" w:hAnsi="Times New Roman" w:cs="Times New Roman"/>
                <w:bCs/>
                <w:sz w:val="24"/>
                <w:szCs w:val="24"/>
                <w:lang w:eastAsia="ar-SA"/>
              </w:rPr>
              <w:t xml:space="preserve"> с программой форума в количестве 1 штука.</w:t>
            </w:r>
          </w:p>
          <w:p w14:paraId="6FCE86E8" w14:textId="77777777" w:rsidR="00675DAB" w:rsidRPr="00675DAB" w:rsidRDefault="00675DAB" w:rsidP="00675DAB">
            <w:pPr>
              <w:numPr>
                <w:ilvl w:val="1"/>
                <w:numId w:val="14"/>
              </w:numPr>
              <w:spacing w:after="0"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Баннер для пресс-подхода в количестве 1 штука.</w:t>
            </w:r>
          </w:p>
          <w:p w14:paraId="611A6FEF" w14:textId="77777777" w:rsidR="00675DAB" w:rsidRPr="00675DAB" w:rsidRDefault="00675DAB" w:rsidP="00675DAB">
            <w:pPr>
              <w:numPr>
                <w:ilvl w:val="1"/>
                <w:numId w:val="14"/>
              </w:numPr>
              <w:spacing w:after="0" w:line="240" w:lineRule="auto"/>
              <w:contextualSpacing/>
              <w:jc w:val="both"/>
              <w:rPr>
                <w:rFonts w:ascii="Times New Roman" w:hAnsi="Times New Roman" w:cs="Times New Roman"/>
                <w:bCs/>
                <w:sz w:val="24"/>
                <w:szCs w:val="24"/>
                <w:lang w:eastAsia="ar-SA"/>
              </w:rPr>
            </w:pPr>
            <w:proofErr w:type="spellStart"/>
            <w:r w:rsidRPr="00675DAB">
              <w:rPr>
                <w:rFonts w:ascii="Times New Roman" w:hAnsi="Times New Roman" w:cs="Times New Roman"/>
                <w:bCs/>
                <w:sz w:val="24"/>
                <w:szCs w:val="24"/>
                <w:lang w:eastAsia="ar-SA"/>
              </w:rPr>
              <w:t>Попап</w:t>
            </w:r>
            <w:proofErr w:type="spellEnd"/>
            <w:r w:rsidRPr="00675DAB">
              <w:rPr>
                <w:rFonts w:ascii="Times New Roman" w:hAnsi="Times New Roman" w:cs="Times New Roman"/>
                <w:bCs/>
                <w:sz w:val="24"/>
                <w:szCs w:val="24"/>
                <w:lang w:eastAsia="ar-SA"/>
              </w:rPr>
              <w:t>-конструкцию с символикой мероприятия «Национальный финал чемпионата Global Management Challenge» в количестве 1 штука.</w:t>
            </w:r>
          </w:p>
          <w:p w14:paraId="4E451531" w14:textId="77777777" w:rsidR="00675DAB" w:rsidRPr="00675DAB" w:rsidRDefault="00675DAB" w:rsidP="00675DAB">
            <w:pPr>
              <w:numPr>
                <w:ilvl w:val="1"/>
                <w:numId w:val="14"/>
              </w:numPr>
              <w:spacing w:after="0" w:line="240" w:lineRule="auto"/>
              <w:contextualSpacing/>
              <w:jc w:val="both"/>
              <w:rPr>
                <w:rFonts w:ascii="Times New Roman" w:hAnsi="Times New Roman" w:cs="Times New Roman"/>
                <w:bCs/>
                <w:sz w:val="24"/>
                <w:szCs w:val="24"/>
                <w:lang w:eastAsia="ar-SA"/>
              </w:rPr>
            </w:pPr>
            <w:r w:rsidRPr="00675DAB">
              <w:rPr>
                <w:rFonts w:ascii="Times New Roman" w:hAnsi="Times New Roman" w:cs="Times New Roman"/>
                <w:sz w:val="24"/>
                <w:szCs w:val="24"/>
                <w:lang w:eastAsia="ar-SA"/>
              </w:rPr>
              <w:t>М</w:t>
            </w:r>
            <w:r w:rsidRPr="00675DAB">
              <w:rPr>
                <w:rFonts w:ascii="Times New Roman" w:hAnsi="Times New Roman" w:cs="Times New Roman"/>
                <w:bCs/>
                <w:sz w:val="24"/>
                <w:szCs w:val="24"/>
                <w:lang w:eastAsia="ar-SA"/>
              </w:rPr>
              <w:t>акеты указанных материалов подлежат согласованию с Заказчиком в срок не позднее, чем за 10 (десять) календарных дней до даты проведения форума</w:t>
            </w:r>
          </w:p>
          <w:p w14:paraId="4B4ACBD2" w14:textId="77777777" w:rsidR="00675DAB" w:rsidRPr="00675DAB" w:rsidRDefault="00675DAB" w:rsidP="00675DAB">
            <w:pPr>
              <w:numPr>
                <w:ilvl w:val="0"/>
                <w:numId w:val="14"/>
              </w:numPr>
              <w:spacing w:after="0" w:line="240" w:lineRule="auto"/>
              <w:ind w:left="0" w:firstLine="0"/>
              <w:contextualSpacing/>
              <w:jc w:val="both"/>
              <w:rPr>
                <w:rFonts w:ascii="Times New Roman" w:hAnsi="Times New Roman" w:cs="Times New Roman"/>
                <w:bCs/>
                <w:sz w:val="24"/>
                <w:szCs w:val="24"/>
                <w:lang w:eastAsia="ar-SA"/>
              </w:rPr>
            </w:pPr>
            <w:r w:rsidRPr="00675DAB">
              <w:rPr>
                <w:rFonts w:ascii="Times New Roman" w:hAnsi="Times New Roman" w:cs="Times New Roman"/>
                <w:b/>
                <w:bCs/>
                <w:sz w:val="24"/>
                <w:szCs w:val="24"/>
                <w:lang w:eastAsia="ar-SA"/>
              </w:rPr>
              <w:t>Исполнитель обеспечивает изготовление видеоролика</w:t>
            </w:r>
            <w:r w:rsidRPr="00675DAB">
              <w:rPr>
                <w:rFonts w:ascii="Times New Roman" w:hAnsi="Times New Roman" w:cs="Times New Roman"/>
                <w:sz w:val="24"/>
                <w:szCs w:val="24"/>
                <w:lang w:eastAsia="ar-SA"/>
              </w:rPr>
              <w:t xml:space="preserve"> по итогам проведения форума продолжительностью не менее 20 и не более 30 секунд </w:t>
            </w:r>
            <w:r w:rsidRPr="00675DAB">
              <w:rPr>
                <w:rFonts w:ascii="Times New Roman" w:hAnsi="Times New Roman" w:cs="Times New Roman"/>
                <w:bCs/>
                <w:sz w:val="24"/>
                <w:szCs w:val="24"/>
                <w:lang w:eastAsia="ar-SA"/>
              </w:rPr>
              <w:t>в срок</w:t>
            </w:r>
            <w:r w:rsidRPr="00675DAB">
              <w:rPr>
                <w:rFonts w:ascii="Times New Roman" w:hAnsi="Times New Roman" w:cs="Times New Roman"/>
                <w:b/>
                <w:sz w:val="24"/>
                <w:szCs w:val="24"/>
                <w:lang w:eastAsia="ar-SA"/>
              </w:rPr>
              <w:t xml:space="preserve"> </w:t>
            </w:r>
            <w:r w:rsidRPr="00675DAB">
              <w:rPr>
                <w:rFonts w:ascii="Times New Roman" w:hAnsi="Times New Roman" w:cs="Times New Roman"/>
                <w:bCs/>
                <w:sz w:val="24"/>
                <w:szCs w:val="24"/>
                <w:lang w:eastAsia="ar-SA"/>
              </w:rPr>
              <w:t>не позднее 10 (десяти) календарных дней с даты окончания проведения форума. Сценарий видеоролика согласовывается с Заказчиком.</w:t>
            </w:r>
          </w:p>
          <w:p w14:paraId="0F7A1B06" w14:textId="77777777" w:rsidR="00675DAB" w:rsidRPr="00675DAB" w:rsidRDefault="00675DAB" w:rsidP="00675DAB">
            <w:pPr>
              <w:pStyle w:val="af1"/>
              <w:numPr>
                <w:ilvl w:val="0"/>
                <w:numId w:val="14"/>
              </w:numPr>
              <w:spacing w:after="0" w:line="240" w:lineRule="auto"/>
              <w:ind w:left="0" w:firstLine="0"/>
              <w:jc w:val="both"/>
              <w:rPr>
                <w:rFonts w:ascii="Times New Roman" w:hAnsi="Times New Roman" w:cs="Times New Roman"/>
                <w:b/>
                <w:bCs/>
                <w:sz w:val="24"/>
                <w:szCs w:val="24"/>
                <w:lang w:eastAsia="ar-SA"/>
              </w:rPr>
            </w:pPr>
            <w:r w:rsidRPr="00675DAB">
              <w:rPr>
                <w:rFonts w:ascii="Times New Roman" w:hAnsi="Times New Roman" w:cs="Times New Roman"/>
                <w:b/>
                <w:bCs/>
                <w:sz w:val="24"/>
                <w:szCs w:val="24"/>
                <w:lang w:eastAsia="ar-SA"/>
              </w:rPr>
              <w:t xml:space="preserve">Исполнитель обеспечивает фотосъемку на каждой из площадок форума. </w:t>
            </w:r>
          </w:p>
          <w:p w14:paraId="5A6B5F96"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На фотографиях долен быть зафиксирован факт проведения мероприятий, наличия технического оборудования и персонала.</w:t>
            </w:r>
          </w:p>
          <w:p w14:paraId="643EF65A" w14:textId="77777777" w:rsidR="00675DAB" w:rsidRPr="00675DAB" w:rsidRDefault="00675DAB" w:rsidP="00675DAB">
            <w:pPr>
              <w:pStyle w:val="af1"/>
              <w:numPr>
                <w:ilvl w:val="1"/>
                <w:numId w:val="14"/>
              </w:numPr>
              <w:spacing w:after="0" w:line="240" w:lineRule="auto"/>
              <w:ind w:left="0" w:firstLine="0"/>
              <w:jc w:val="both"/>
              <w:rPr>
                <w:rFonts w:ascii="Times New Roman" w:hAnsi="Times New Roman" w:cs="Times New Roman"/>
                <w:bCs/>
                <w:sz w:val="24"/>
                <w:szCs w:val="24"/>
                <w:lang w:eastAsia="ar-SA"/>
              </w:rPr>
            </w:pPr>
            <w:r w:rsidRPr="00675DAB">
              <w:rPr>
                <w:rFonts w:ascii="Times New Roman" w:hAnsi="Times New Roman" w:cs="Times New Roman"/>
                <w:bCs/>
                <w:sz w:val="24"/>
                <w:szCs w:val="24"/>
                <w:lang w:eastAsia="ar-SA"/>
              </w:rPr>
              <w:t>Количество фотографий – не мнее 100 (ста) шт. в хорошем качестве.</w:t>
            </w:r>
          </w:p>
          <w:p w14:paraId="5E7DB402" w14:textId="77777777" w:rsidR="00675DAB" w:rsidRPr="00675DAB" w:rsidRDefault="00675DAB" w:rsidP="00675DAB">
            <w:pPr>
              <w:pStyle w:val="af1"/>
              <w:numPr>
                <w:ilvl w:val="0"/>
                <w:numId w:val="14"/>
              </w:numPr>
              <w:spacing w:after="0" w:line="240" w:lineRule="auto"/>
              <w:ind w:left="0" w:firstLine="0"/>
              <w:jc w:val="both"/>
              <w:rPr>
                <w:rFonts w:ascii="Times New Roman" w:hAnsi="Times New Roman" w:cs="Times New Roman"/>
                <w:b/>
                <w:bCs/>
                <w:sz w:val="24"/>
                <w:szCs w:val="24"/>
                <w:lang w:eastAsia="ar-SA"/>
              </w:rPr>
            </w:pPr>
            <w:r w:rsidRPr="00675DAB">
              <w:rPr>
                <w:rFonts w:ascii="Times New Roman" w:hAnsi="Times New Roman" w:cs="Times New Roman"/>
                <w:b/>
                <w:bCs/>
                <w:sz w:val="24"/>
                <w:szCs w:val="24"/>
                <w:lang w:eastAsia="ar-SA"/>
              </w:rPr>
              <w:t>Работа с партнерами.</w:t>
            </w:r>
          </w:p>
          <w:p w14:paraId="0B79889C" w14:textId="176F9E59" w:rsidR="00675DAB" w:rsidRPr="00675DAB" w:rsidRDefault="00675DAB" w:rsidP="00675DAB">
            <w:pPr>
              <w:spacing w:after="0" w:line="240" w:lineRule="auto"/>
              <w:jc w:val="both"/>
              <w:rPr>
                <w:rFonts w:ascii="Times New Roman" w:hAnsi="Times New Roman" w:cs="Times New Roman"/>
                <w:color w:val="000000"/>
                <w:sz w:val="24"/>
                <w:szCs w:val="24"/>
                <w:shd w:val="clear" w:color="auto" w:fill="FFFFFF"/>
              </w:rPr>
            </w:pPr>
            <w:r w:rsidRPr="00675DAB">
              <w:rPr>
                <w:rFonts w:ascii="Times New Roman" w:hAnsi="Times New Roman" w:cs="Times New Roman"/>
                <w:bCs/>
                <w:sz w:val="24"/>
                <w:szCs w:val="24"/>
                <w:lang w:eastAsia="ar-SA"/>
              </w:rPr>
              <w:t>Исполнитель вправе делать предложения о качественном улучшении условий проведения форума за счет собственных средств, либо за счет привлечения партнеров мероприятия. Все предложения по размещению дополнительных объектов площадок, организации дополнительных мероприятий, участия дополнительных спикеров или модераторов должны быть согласованы с Заказчиком.</w:t>
            </w:r>
          </w:p>
          <w:p w14:paraId="58CF65C9" w14:textId="77777777" w:rsidR="00F52DE2" w:rsidRPr="00675DAB" w:rsidRDefault="00F52DE2" w:rsidP="00675DAB">
            <w:pPr>
              <w:pStyle w:val="af2"/>
              <w:widowControl w:val="0"/>
              <w:jc w:val="both"/>
              <w:rPr>
                <w:rFonts w:ascii="Times New Roman" w:eastAsia="Times New Roman" w:hAnsi="Times New Roman" w:cs="Times New Roman"/>
                <w:sz w:val="24"/>
                <w:szCs w:val="24"/>
              </w:rPr>
            </w:pPr>
          </w:p>
          <w:p w14:paraId="1FDDFAD3" w14:textId="0D2AF4B9" w:rsidR="00F52DE2" w:rsidRPr="00675DAB" w:rsidRDefault="00F52DE2" w:rsidP="00675DAB">
            <w:pPr>
              <w:widowControl w:val="0"/>
              <w:spacing w:after="0" w:line="240" w:lineRule="auto"/>
              <w:jc w:val="both"/>
              <w:rPr>
                <w:rFonts w:ascii="Times New Roman" w:hAnsi="Times New Roman" w:cs="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FB61AFF" w14:textId="638F88AF"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Акт сдачи-приемки оказанных услуг.</w:t>
            </w:r>
          </w:p>
          <w:p w14:paraId="083692AA" w14:textId="4AC0DA9D"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Информационно – аналитический отчет, содерж</w:t>
            </w:r>
            <w:r>
              <w:rPr>
                <w:rFonts w:ascii="Times New Roman" w:eastAsia="Times New Roman" w:hAnsi="Times New Roman" w:cs="Times New Roman"/>
                <w:sz w:val="24"/>
                <w:szCs w:val="24"/>
              </w:rPr>
              <w:t>а</w:t>
            </w:r>
            <w:r w:rsidRPr="00675DAB">
              <w:rPr>
                <w:rFonts w:ascii="Times New Roman" w:eastAsia="Times New Roman" w:hAnsi="Times New Roman" w:cs="Times New Roman"/>
                <w:sz w:val="24"/>
                <w:szCs w:val="24"/>
              </w:rPr>
              <w:t xml:space="preserve">щий: </w:t>
            </w:r>
          </w:p>
          <w:p w14:paraId="30A53822" w14:textId="77777777"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 наименование Исполнителя, номер и дату договора;</w:t>
            </w:r>
          </w:p>
          <w:p w14:paraId="4D6748EB" w14:textId="77777777"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 наименование услуги;</w:t>
            </w:r>
          </w:p>
          <w:p w14:paraId="0E652DAD" w14:textId="77777777"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 краткую информацию об оказанной услуги в соответствии с техническим заданием и условиями заключенного договора;</w:t>
            </w:r>
          </w:p>
          <w:p w14:paraId="5A95F234" w14:textId="77777777"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 результаты проведения форума.</w:t>
            </w:r>
          </w:p>
          <w:p w14:paraId="4579A31C" w14:textId="7035606B"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 xml:space="preserve">Программа форума с указанием наименования каждого мероприятия, формата, продолжительности, списка тем, рассмотренных на мероприятии, и спикеров, принимавших в нем </w:t>
            </w:r>
            <w:r w:rsidRPr="00675DAB">
              <w:rPr>
                <w:rFonts w:ascii="Times New Roman" w:eastAsia="Times New Roman" w:hAnsi="Times New Roman" w:cs="Times New Roman"/>
                <w:sz w:val="24"/>
                <w:szCs w:val="24"/>
              </w:rPr>
              <w:lastRenderedPageBreak/>
              <w:t>участие.</w:t>
            </w:r>
          </w:p>
          <w:p w14:paraId="66734A6D" w14:textId="0A295F30"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Список и краткое резюме всех приглашённых исполнителем модераторов и спикеров форума. Резюме для представителей органов власти, депутатов представительных органов не требуется.</w:t>
            </w:r>
          </w:p>
          <w:p w14:paraId="6FFB2EF5" w14:textId="6C3A0D9E"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Все</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продемонстрированные в рамках форума презентации спикеров в формате .</w:t>
            </w:r>
            <w:proofErr w:type="spellStart"/>
            <w:r w:rsidRPr="00675DAB">
              <w:rPr>
                <w:rFonts w:ascii="Times New Roman" w:eastAsia="Times New Roman" w:hAnsi="Times New Roman" w:cs="Times New Roman"/>
                <w:sz w:val="24"/>
                <w:szCs w:val="24"/>
              </w:rPr>
              <w:t>pdf</w:t>
            </w:r>
            <w:proofErr w:type="spellEnd"/>
            <w:r w:rsidRPr="00675DAB">
              <w:rPr>
                <w:rFonts w:ascii="Times New Roman" w:eastAsia="Times New Roman" w:hAnsi="Times New Roman" w:cs="Times New Roman"/>
                <w:sz w:val="24"/>
                <w:szCs w:val="24"/>
              </w:rPr>
              <w:t xml:space="preserve"> либо .</w:t>
            </w:r>
            <w:proofErr w:type="spellStart"/>
            <w:r w:rsidRPr="00675DAB">
              <w:rPr>
                <w:rFonts w:ascii="Times New Roman" w:eastAsia="Times New Roman" w:hAnsi="Times New Roman" w:cs="Times New Roman"/>
                <w:sz w:val="24"/>
                <w:szCs w:val="24"/>
              </w:rPr>
              <w:t>ppt</w:t>
            </w:r>
            <w:proofErr w:type="spellEnd"/>
            <w:r w:rsidRPr="00675DAB">
              <w:rPr>
                <w:rFonts w:ascii="Times New Roman" w:eastAsia="Times New Roman" w:hAnsi="Times New Roman" w:cs="Times New Roman"/>
                <w:sz w:val="24"/>
                <w:szCs w:val="24"/>
              </w:rPr>
              <w:t xml:space="preserve"> (.</w:t>
            </w:r>
            <w:proofErr w:type="spellStart"/>
            <w:r w:rsidRPr="00675DAB">
              <w:rPr>
                <w:rFonts w:ascii="Times New Roman" w:eastAsia="Times New Roman" w:hAnsi="Times New Roman" w:cs="Times New Roman"/>
                <w:sz w:val="24"/>
                <w:szCs w:val="24"/>
              </w:rPr>
              <w:t>pptx</w:t>
            </w:r>
            <w:proofErr w:type="spellEnd"/>
            <w:r w:rsidRPr="00675DAB">
              <w:rPr>
                <w:rFonts w:ascii="Times New Roman" w:eastAsia="Times New Roman" w:hAnsi="Times New Roman" w:cs="Times New Roman"/>
                <w:sz w:val="24"/>
                <w:szCs w:val="24"/>
              </w:rPr>
              <w:t>).</w:t>
            </w:r>
          </w:p>
          <w:p w14:paraId="12455468" w14:textId="5ECCA746"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Видеозаписи мероприятий, проведенных в рамках форума.</w:t>
            </w:r>
          </w:p>
          <w:p w14:paraId="08C3E6BC" w14:textId="28FF221E"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Итоговый видеоролик о проведении форума и его результатах, продолжительностью не менее 20 и не более 30 секунд.</w:t>
            </w:r>
          </w:p>
          <w:p w14:paraId="5E7782AD" w14:textId="01760DE1"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675DAB">
              <w:rPr>
                <w:rFonts w:ascii="Times New Roman" w:eastAsia="Times New Roman" w:hAnsi="Times New Roman" w:cs="Times New Roman"/>
                <w:sz w:val="24"/>
                <w:szCs w:val="24"/>
              </w:rPr>
              <w:t>Реестры участников мероприятий форума (представляются в составе отчетности по форме Заказчика и содержат данные участников: наименование СМСП/ФИО ФЛ, ИНН, телефон, адрес электронной почты), в электронном виде, формат файла .</w:t>
            </w:r>
            <w:proofErr w:type="spellStart"/>
            <w:r w:rsidRPr="00675DAB">
              <w:rPr>
                <w:rFonts w:ascii="Times New Roman" w:eastAsia="Times New Roman" w:hAnsi="Times New Roman" w:cs="Times New Roman"/>
                <w:sz w:val="24"/>
                <w:szCs w:val="24"/>
              </w:rPr>
              <w:t>xlsx</w:t>
            </w:r>
            <w:proofErr w:type="spellEnd"/>
            <w:r w:rsidRPr="00675DAB">
              <w:rPr>
                <w:rFonts w:ascii="Times New Roman" w:eastAsia="Times New Roman" w:hAnsi="Times New Roman" w:cs="Times New Roman"/>
                <w:sz w:val="24"/>
                <w:szCs w:val="24"/>
              </w:rPr>
              <w:t xml:space="preserve"> и на бумажном </w:t>
            </w:r>
            <w:r w:rsidRPr="00675DAB">
              <w:rPr>
                <w:rFonts w:ascii="Times New Roman" w:eastAsia="Times New Roman" w:hAnsi="Times New Roman" w:cs="Times New Roman"/>
                <w:sz w:val="24"/>
                <w:szCs w:val="24"/>
              </w:rPr>
              <w:lastRenderedPageBreak/>
              <w:t>носителе с подписью Исполнителя.</w:t>
            </w:r>
          </w:p>
          <w:p w14:paraId="29DD1285" w14:textId="77777777"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9.</w:t>
            </w:r>
            <w:r w:rsidRPr="00675DAB">
              <w:rPr>
                <w:rFonts w:ascii="Times New Roman" w:eastAsia="Times New Roman" w:hAnsi="Times New Roman" w:cs="Times New Roman"/>
                <w:sz w:val="24"/>
                <w:szCs w:val="24"/>
              </w:rPr>
              <w:tab/>
              <w:t>Фотографии с каждой площадки форума, демонстрирующие факт проведения мероприятий, наличия технического оборудования и персонала. Количество фотографий – не мнее 100 (ста) шт.</w:t>
            </w:r>
          </w:p>
          <w:p w14:paraId="211C52D5" w14:textId="77777777" w:rsidR="00675DAB" w:rsidRPr="00675DAB" w:rsidRDefault="00675DAB" w:rsidP="00675DAB">
            <w:pPr>
              <w:widowControl w:val="0"/>
              <w:spacing w:after="0" w:line="240" w:lineRule="auto"/>
              <w:rPr>
                <w:rFonts w:ascii="Times New Roman" w:eastAsia="Times New Roman" w:hAnsi="Times New Roman" w:cs="Times New Roman"/>
                <w:sz w:val="24"/>
                <w:szCs w:val="24"/>
              </w:rPr>
            </w:pPr>
            <w:r w:rsidRPr="00675DAB">
              <w:rPr>
                <w:rFonts w:ascii="Times New Roman" w:eastAsia="Times New Roman" w:hAnsi="Times New Roman" w:cs="Times New Roman"/>
                <w:sz w:val="24"/>
                <w:szCs w:val="24"/>
              </w:rPr>
              <w:t>10.</w:t>
            </w:r>
            <w:r w:rsidRPr="00675DAB">
              <w:rPr>
                <w:rFonts w:ascii="Times New Roman" w:eastAsia="Times New Roman" w:hAnsi="Times New Roman" w:cs="Times New Roman"/>
                <w:sz w:val="24"/>
                <w:szCs w:val="24"/>
              </w:rPr>
              <w:tab/>
              <w:t>Дизайн-макеты всех материалов, включая канцелярские принадлежности, раздаточный материал для участников и рекламные конструкции.</w:t>
            </w:r>
          </w:p>
          <w:p w14:paraId="56A2790A" w14:textId="77777777" w:rsidR="00675DAB" w:rsidRPr="00675DAB" w:rsidRDefault="00675DAB" w:rsidP="00675DAB">
            <w:pPr>
              <w:widowControl w:val="0"/>
              <w:spacing w:after="0" w:line="240" w:lineRule="auto"/>
              <w:rPr>
                <w:rFonts w:ascii="Times New Roman" w:eastAsia="Times New Roman" w:hAnsi="Times New Roman" w:cs="Times New Roman"/>
                <w:sz w:val="24"/>
                <w:szCs w:val="24"/>
              </w:rPr>
            </w:pPr>
          </w:p>
          <w:p w14:paraId="4ABFD8C8" w14:textId="320A4F4C" w:rsidR="00F52DE2" w:rsidRPr="00F52DE2" w:rsidRDefault="00675DAB" w:rsidP="00675DAB">
            <w:pPr>
              <w:widowControl w:val="0"/>
              <w:spacing w:after="0" w:line="240" w:lineRule="auto"/>
              <w:rPr>
                <w:rFonts w:ascii="Times New Roman" w:eastAsia="Times New Roman" w:hAnsi="Times New Roman" w:cs="Times New Roman"/>
                <w:bCs/>
                <w:sz w:val="24"/>
                <w:szCs w:val="24"/>
                <w:lang w:eastAsia="ru-RU"/>
              </w:rPr>
            </w:pPr>
            <w:r w:rsidRPr="00675DAB">
              <w:rPr>
                <w:rFonts w:ascii="Times New Roman" w:eastAsia="Times New Roman" w:hAnsi="Times New Roman" w:cs="Times New Roman"/>
                <w:sz w:val="24"/>
                <w:szCs w:val="24"/>
              </w:rPr>
              <w:t xml:space="preserve">Все отчетные документы предоставляются в печатном и эл. виде (на флэш – накопителе) в срок не позднее 10 (десяти) рабочих дней после завершения форума. Отчет должен быть подписан руководителем или уполномоченным лицом и заверен печатью Исполнителя. Отчет должен быть выполнен печатным способом на одной стороне листов белой бумаги формата А4, цвет – черный, </w:t>
            </w:r>
            <w:r w:rsidRPr="00675DAB">
              <w:rPr>
                <w:rFonts w:ascii="Times New Roman" w:eastAsia="Times New Roman" w:hAnsi="Times New Roman" w:cs="Times New Roman"/>
                <w:sz w:val="24"/>
                <w:szCs w:val="24"/>
              </w:rPr>
              <w:lastRenderedPageBreak/>
              <w:t>кегль шрифта – не менее 12.</w:t>
            </w:r>
          </w:p>
        </w:tc>
      </w:tr>
    </w:tbl>
    <w:p w14:paraId="694CAF57" w14:textId="77777777" w:rsidR="0007697B" w:rsidRPr="006F5B2D" w:rsidRDefault="0007697B" w:rsidP="00020A56">
      <w:pPr>
        <w:widowControl w:val="0"/>
        <w:spacing w:after="0" w:line="360" w:lineRule="auto"/>
        <w:jc w:val="both"/>
        <w:rPr>
          <w:rFonts w:ascii="Times New Roman" w:eastAsia="Times New Roman" w:hAnsi="Times New Roman" w:cs="Times New Roman"/>
          <w:b/>
          <w:lang w:eastAsia="ru-RU"/>
        </w:rPr>
      </w:pPr>
    </w:p>
    <w:p w14:paraId="5936155E" w14:textId="67E7CAED" w:rsidR="006C75DE" w:rsidRPr="006F5B2D" w:rsidRDefault="0007697B" w:rsidP="00234831">
      <w:pPr>
        <w:widowControl w:val="0"/>
        <w:spacing w:after="0" w:line="216" w:lineRule="auto"/>
        <w:ind w:left="142"/>
        <w:jc w:val="both"/>
        <w:rPr>
          <w:rFonts w:ascii="Times New Roman" w:eastAsia="Times New Roman" w:hAnsi="Times New Roman" w:cs="Times New Roman"/>
          <w:b/>
          <w:lang w:eastAsia="ru-RU"/>
        </w:rPr>
      </w:pPr>
      <w:r w:rsidRPr="006F5B2D">
        <w:rPr>
          <w:rFonts w:ascii="Times New Roman" w:eastAsia="Times New Roman" w:hAnsi="Times New Roman" w:cs="Times New Roman"/>
          <w:b/>
          <w:lang w:eastAsia="ru-RU"/>
        </w:rPr>
        <w:t>ЗАКАЗЧИК:</w:t>
      </w:r>
      <w:r w:rsidRPr="006F5B2D">
        <w:rPr>
          <w:rFonts w:ascii="Times New Roman" w:eastAsia="Times New Roman" w:hAnsi="Times New Roman" w:cs="Times New Roman"/>
          <w:b/>
          <w:lang w:eastAsia="ru-RU"/>
        </w:rPr>
        <w:tab/>
      </w:r>
      <w:r w:rsidRPr="006F5B2D">
        <w:rPr>
          <w:rFonts w:ascii="Times New Roman" w:eastAsia="Times New Roman" w:hAnsi="Times New Roman" w:cs="Times New Roman"/>
          <w:b/>
          <w:lang w:eastAsia="ru-RU"/>
        </w:rPr>
        <w:tab/>
      </w:r>
      <w:r w:rsidRPr="006F5B2D">
        <w:rPr>
          <w:rFonts w:ascii="Times New Roman" w:eastAsia="Times New Roman" w:hAnsi="Times New Roman" w:cs="Times New Roman"/>
          <w:b/>
          <w:lang w:eastAsia="ru-RU"/>
        </w:rPr>
        <w:tab/>
      </w:r>
      <w:r w:rsidRPr="006F5B2D">
        <w:rPr>
          <w:rFonts w:ascii="Times New Roman" w:eastAsia="Times New Roman" w:hAnsi="Times New Roman" w:cs="Times New Roman"/>
          <w:b/>
          <w:lang w:eastAsia="ru-RU"/>
        </w:rPr>
        <w:tab/>
        <w:t xml:space="preserve">                                                     </w:t>
      </w:r>
      <w:r w:rsidR="00F7636D">
        <w:rPr>
          <w:rFonts w:ascii="Times New Roman" w:eastAsia="Times New Roman" w:hAnsi="Times New Roman" w:cs="Times New Roman"/>
          <w:b/>
          <w:lang w:eastAsia="ru-RU"/>
        </w:rPr>
        <w:t xml:space="preserve">                                    </w:t>
      </w:r>
      <w:r w:rsidRPr="006F5B2D">
        <w:rPr>
          <w:rFonts w:ascii="Times New Roman" w:eastAsia="Times New Roman" w:hAnsi="Times New Roman" w:cs="Times New Roman"/>
          <w:b/>
          <w:lang w:eastAsia="ru-RU"/>
        </w:rPr>
        <w:t>ИСПОЛНИТЕЛЬ:</w:t>
      </w:r>
    </w:p>
    <w:p w14:paraId="56A5EF62" w14:textId="77777777" w:rsidR="003761DD" w:rsidRDefault="003761DD" w:rsidP="00C035A5">
      <w:pPr>
        <w:widowControl w:val="0"/>
        <w:spacing w:after="0" w:line="216" w:lineRule="auto"/>
        <w:ind w:left="142"/>
        <w:jc w:val="both"/>
        <w:rPr>
          <w:rFonts w:ascii="Times New Roman" w:eastAsia="Times New Roman" w:hAnsi="Times New Roman" w:cs="Times New Roman"/>
          <w:lang w:eastAsia="ru-RU"/>
        </w:rPr>
      </w:pPr>
    </w:p>
    <w:p w14:paraId="2B684DFF" w14:textId="0737E326" w:rsidR="0007697B" w:rsidRPr="006F5B2D" w:rsidRDefault="0007697B" w:rsidP="00C035A5">
      <w:pPr>
        <w:widowControl w:val="0"/>
        <w:spacing w:after="0" w:line="216" w:lineRule="auto"/>
        <w:ind w:left="142"/>
        <w:jc w:val="both"/>
        <w:rPr>
          <w:rFonts w:ascii="Times New Roman" w:eastAsia="Times New Roman" w:hAnsi="Times New Roman" w:cs="Times New Roman"/>
          <w:b/>
          <w:lang w:eastAsia="ru-RU"/>
        </w:rPr>
      </w:pPr>
      <w:r w:rsidRPr="006F5B2D">
        <w:rPr>
          <w:rFonts w:ascii="Times New Roman" w:eastAsia="Times New Roman" w:hAnsi="Times New Roman" w:cs="Times New Roman"/>
          <w:lang w:eastAsia="ru-RU"/>
        </w:rPr>
        <w:t>___________________</w:t>
      </w:r>
      <w:r w:rsidR="003761DD" w:rsidRPr="006F5B2D">
        <w:rPr>
          <w:rFonts w:ascii="Times New Roman" w:eastAsia="Times New Roman" w:hAnsi="Times New Roman" w:cs="Times New Roman"/>
          <w:lang w:eastAsia="ru-RU"/>
        </w:rPr>
        <w:t>/</w:t>
      </w:r>
      <w:r w:rsidR="003761DD" w:rsidRPr="006C75DE">
        <w:rPr>
          <w:rFonts w:ascii="Times New Roman" w:eastAsia="Times New Roman" w:hAnsi="Times New Roman" w:cs="Times New Roman"/>
          <w:lang w:eastAsia="ru-RU"/>
        </w:rPr>
        <w:t xml:space="preserve"> </w:t>
      </w:r>
      <w:r w:rsidR="008D18B3">
        <w:rPr>
          <w:rFonts w:ascii="Times New Roman" w:eastAsia="Times New Roman" w:hAnsi="Times New Roman" w:cs="Times New Roman"/>
          <w:lang w:eastAsia="ru-RU"/>
        </w:rPr>
        <w:t>Я.А. Никитина</w:t>
      </w:r>
      <w:r w:rsidR="003761DD" w:rsidRPr="006F5B2D">
        <w:rPr>
          <w:rFonts w:ascii="Times New Roman" w:eastAsia="Times New Roman" w:hAnsi="Times New Roman" w:cs="Times New Roman"/>
          <w:lang w:eastAsia="ru-RU"/>
        </w:rPr>
        <w:t>/</w:t>
      </w:r>
      <w:r w:rsidRPr="006F5B2D">
        <w:rPr>
          <w:rFonts w:ascii="Times New Roman" w:eastAsia="Times New Roman" w:hAnsi="Times New Roman" w:cs="Times New Roman"/>
          <w:lang w:eastAsia="ru-RU"/>
        </w:rPr>
        <w:tab/>
        <w:t xml:space="preserve">                                                     </w:t>
      </w:r>
      <w:r w:rsidR="003761DD">
        <w:rPr>
          <w:rFonts w:ascii="Times New Roman" w:eastAsia="Times New Roman" w:hAnsi="Times New Roman" w:cs="Times New Roman"/>
          <w:lang w:eastAsia="ru-RU"/>
        </w:rPr>
        <w:t xml:space="preserve">                                    </w:t>
      </w:r>
      <w:r w:rsidRPr="006F5B2D">
        <w:rPr>
          <w:rFonts w:ascii="Times New Roman" w:eastAsia="Times New Roman" w:hAnsi="Times New Roman" w:cs="Times New Roman"/>
          <w:lang w:eastAsia="ru-RU"/>
        </w:rPr>
        <w:t>_____________________</w:t>
      </w:r>
      <w:r w:rsidR="00F7636D">
        <w:rPr>
          <w:rFonts w:ascii="Times New Roman" w:eastAsia="Times New Roman" w:hAnsi="Times New Roman" w:cs="Times New Roman"/>
          <w:lang w:eastAsia="ru-RU"/>
        </w:rPr>
        <w:t xml:space="preserve"> </w:t>
      </w:r>
      <w:r w:rsidR="003761DD">
        <w:rPr>
          <w:rFonts w:ascii="Times New Roman" w:eastAsia="Times New Roman" w:hAnsi="Times New Roman" w:cs="Times New Roman"/>
          <w:lang w:eastAsia="ru-RU"/>
        </w:rPr>
        <w:t>/</w:t>
      </w:r>
      <w:r w:rsidR="00F52DE2">
        <w:rPr>
          <w:rFonts w:ascii="Times New Roman" w:eastAsia="Times New Roman" w:hAnsi="Times New Roman" w:cs="Times New Roman"/>
          <w:lang w:eastAsia="ru-RU"/>
        </w:rPr>
        <w:t>______________</w:t>
      </w:r>
      <w:r w:rsidR="00F7636D">
        <w:rPr>
          <w:rFonts w:ascii="Times New Roman" w:eastAsia="Times New Roman" w:hAnsi="Times New Roman" w:cs="Times New Roman"/>
          <w:lang w:eastAsia="ru-RU"/>
        </w:rPr>
        <w:t xml:space="preserve"> </w:t>
      </w:r>
      <w:r w:rsidR="003761DD" w:rsidRPr="006F5B2D">
        <w:rPr>
          <w:rFonts w:ascii="Times New Roman" w:eastAsia="Times New Roman" w:hAnsi="Times New Roman" w:cs="Times New Roman"/>
          <w:lang w:eastAsia="ru-RU"/>
        </w:rPr>
        <w:t>/</w:t>
      </w:r>
      <w:r w:rsidR="00F7636D">
        <w:rPr>
          <w:rFonts w:ascii="Times New Roman" w:eastAsia="Times New Roman" w:hAnsi="Times New Roman" w:cs="Times New Roman"/>
          <w:lang w:eastAsia="ru-RU"/>
        </w:rPr>
        <w:t xml:space="preserve">                                   </w:t>
      </w:r>
    </w:p>
    <w:p w14:paraId="64B31F2F" w14:textId="77777777" w:rsidR="00F7636D" w:rsidRDefault="00F7636D" w:rsidP="00234831">
      <w:pPr>
        <w:widowControl w:val="0"/>
        <w:spacing w:after="0" w:line="216" w:lineRule="auto"/>
        <w:jc w:val="both"/>
        <w:rPr>
          <w:rFonts w:ascii="Times New Roman" w:eastAsia="Times New Roman" w:hAnsi="Times New Roman" w:cs="Times New Roman"/>
          <w:lang w:eastAsia="ru-RU"/>
        </w:rPr>
      </w:pPr>
    </w:p>
    <w:p w14:paraId="45EBDF49" w14:textId="27664C05" w:rsidR="006D330D" w:rsidRPr="006D330D" w:rsidRDefault="0007697B" w:rsidP="006D330D">
      <w:pPr>
        <w:widowControl w:val="0"/>
        <w:spacing w:after="0" w:line="216" w:lineRule="auto"/>
        <w:ind w:left="142"/>
        <w:jc w:val="both"/>
        <w:rPr>
          <w:rFonts w:ascii="Times New Roman" w:eastAsia="Times New Roman" w:hAnsi="Times New Roman" w:cs="Times New Roman"/>
          <w:lang w:eastAsia="ru-RU"/>
        </w:rPr>
      </w:pPr>
      <w:r w:rsidRPr="006F5B2D">
        <w:rPr>
          <w:rFonts w:ascii="Times New Roman" w:eastAsia="Times New Roman" w:hAnsi="Times New Roman" w:cs="Times New Roman"/>
          <w:lang w:eastAsia="ru-RU"/>
        </w:rPr>
        <w:t>М.П.</w:t>
      </w:r>
      <w:r w:rsidRPr="006F5B2D">
        <w:rPr>
          <w:rFonts w:ascii="Times New Roman" w:eastAsia="Times New Roman" w:hAnsi="Times New Roman" w:cs="Times New Roman"/>
          <w:lang w:eastAsia="ru-RU"/>
        </w:rPr>
        <w:tab/>
      </w:r>
      <w:r w:rsidRPr="006F5B2D">
        <w:rPr>
          <w:rFonts w:ascii="Times New Roman" w:eastAsia="Times New Roman" w:hAnsi="Times New Roman" w:cs="Times New Roman"/>
          <w:lang w:eastAsia="ru-RU"/>
        </w:rPr>
        <w:tab/>
      </w:r>
      <w:r w:rsidRPr="006F5B2D">
        <w:rPr>
          <w:rFonts w:ascii="Times New Roman" w:eastAsia="Times New Roman" w:hAnsi="Times New Roman" w:cs="Times New Roman"/>
          <w:lang w:eastAsia="ru-RU"/>
        </w:rPr>
        <w:tab/>
      </w:r>
      <w:r w:rsidRPr="006F5B2D">
        <w:rPr>
          <w:rFonts w:ascii="Times New Roman" w:eastAsia="Times New Roman" w:hAnsi="Times New Roman" w:cs="Times New Roman"/>
          <w:lang w:eastAsia="ru-RU"/>
        </w:rPr>
        <w:tab/>
      </w:r>
      <w:r w:rsidRPr="006F5B2D">
        <w:rPr>
          <w:rFonts w:ascii="Times New Roman" w:eastAsia="Times New Roman" w:hAnsi="Times New Roman" w:cs="Times New Roman"/>
          <w:lang w:eastAsia="ru-RU"/>
        </w:rPr>
        <w:tab/>
        <w:t xml:space="preserve">                                         </w:t>
      </w:r>
      <w:r w:rsidRPr="006F5B2D">
        <w:rPr>
          <w:rFonts w:ascii="Times New Roman" w:eastAsia="Times New Roman" w:hAnsi="Times New Roman" w:cs="Times New Roman"/>
          <w:lang w:eastAsia="ru-RU"/>
        </w:rPr>
        <w:tab/>
        <w:t xml:space="preserve">             </w:t>
      </w:r>
      <w:r w:rsidR="00F7636D">
        <w:rPr>
          <w:rFonts w:ascii="Times New Roman" w:eastAsia="Times New Roman" w:hAnsi="Times New Roman" w:cs="Times New Roman"/>
          <w:lang w:eastAsia="ru-RU"/>
        </w:rPr>
        <w:t xml:space="preserve">                </w:t>
      </w:r>
      <w:r w:rsidR="003761DD">
        <w:rPr>
          <w:rFonts w:ascii="Times New Roman" w:eastAsia="Times New Roman" w:hAnsi="Times New Roman" w:cs="Times New Roman"/>
          <w:lang w:eastAsia="ru-RU"/>
        </w:rPr>
        <w:t xml:space="preserve">                      </w:t>
      </w:r>
      <w:r w:rsidRPr="006F5B2D">
        <w:rPr>
          <w:rFonts w:ascii="Times New Roman" w:eastAsia="Times New Roman" w:hAnsi="Times New Roman" w:cs="Times New Roman"/>
          <w:lang w:eastAsia="ru-RU"/>
        </w:rPr>
        <w:t>М.П.</w:t>
      </w:r>
    </w:p>
    <w:p w14:paraId="650EB9E9" w14:textId="77777777" w:rsidR="006D330D" w:rsidRDefault="006D330D" w:rsidP="006D330D">
      <w:pPr>
        <w:pStyle w:val="af2"/>
        <w:jc w:val="right"/>
        <w:rPr>
          <w:rFonts w:ascii="Times New Roman" w:hAnsi="Times New Roman" w:cs="Times New Roman"/>
          <w:lang w:eastAsia="ru-RU"/>
        </w:rPr>
      </w:pPr>
    </w:p>
    <w:p w14:paraId="55700546" w14:textId="77777777" w:rsidR="006D330D" w:rsidRDefault="006D330D" w:rsidP="006D330D">
      <w:pPr>
        <w:pStyle w:val="af2"/>
        <w:jc w:val="right"/>
        <w:rPr>
          <w:rFonts w:ascii="Times New Roman" w:hAnsi="Times New Roman" w:cs="Times New Roman"/>
          <w:lang w:eastAsia="ru-RU"/>
        </w:rPr>
      </w:pPr>
    </w:p>
    <w:p w14:paraId="52535AD2" w14:textId="76A4032B" w:rsidR="00F52DE2" w:rsidRPr="00F52DE2" w:rsidRDefault="00F52DE2" w:rsidP="00F52DE2">
      <w:pPr>
        <w:widowControl w:val="0"/>
        <w:spacing w:after="0" w:line="240" w:lineRule="auto"/>
        <w:jc w:val="right"/>
        <w:rPr>
          <w:rFonts w:ascii="Times New Roman" w:eastAsia="Times New Roman" w:hAnsi="Times New Roman" w:cs="Times New Roman"/>
          <w:sz w:val="24"/>
          <w:szCs w:val="24"/>
          <w:lang w:eastAsia="ru-RU"/>
        </w:rPr>
      </w:pPr>
      <w:r w:rsidRPr="00F52DE2">
        <w:rPr>
          <w:rFonts w:ascii="Times New Roman" w:eastAsia="Times New Roman" w:hAnsi="Times New Roman" w:cs="Times New Roman"/>
          <w:sz w:val="24"/>
          <w:szCs w:val="24"/>
          <w:lang w:eastAsia="ru-RU"/>
        </w:rPr>
        <w:lastRenderedPageBreak/>
        <w:t xml:space="preserve">Приложение №2 </w:t>
      </w:r>
    </w:p>
    <w:p w14:paraId="62D004BA" w14:textId="77777777" w:rsidR="00F52DE2" w:rsidRPr="00F52DE2" w:rsidRDefault="00F52DE2" w:rsidP="00F52DE2">
      <w:pPr>
        <w:widowControl w:val="0"/>
        <w:spacing w:after="0" w:line="240" w:lineRule="auto"/>
        <w:jc w:val="right"/>
        <w:rPr>
          <w:rFonts w:ascii="Times New Roman" w:eastAsia="Times New Roman" w:hAnsi="Times New Roman" w:cs="Times New Roman"/>
          <w:sz w:val="24"/>
          <w:szCs w:val="24"/>
          <w:lang w:eastAsia="ru-RU"/>
        </w:rPr>
      </w:pPr>
      <w:r w:rsidRPr="00F52DE2">
        <w:rPr>
          <w:rFonts w:ascii="Times New Roman" w:eastAsia="Times New Roman" w:hAnsi="Times New Roman" w:cs="Times New Roman"/>
          <w:sz w:val="24"/>
          <w:szCs w:val="24"/>
          <w:lang w:eastAsia="ru-RU"/>
        </w:rPr>
        <w:t>к Договору оказания услуг № ___</w:t>
      </w:r>
    </w:p>
    <w:p w14:paraId="615236A0" w14:textId="2E2D5498" w:rsidR="00F52DE2" w:rsidRPr="00F52DE2" w:rsidRDefault="00F52DE2" w:rsidP="00F52DE2">
      <w:pPr>
        <w:widowControl w:val="0"/>
        <w:spacing w:after="0" w:line="240" w:lineRule="auto"/>
        <w:jc w:val="center"/>
        <w:rPr>
          <w:rFonts w:ascii="Times New Roman" w:eastAsia="Times New Roman" w:hAnsi="Times New Roman" w:cs="Times New Roman"/>
          <w:sz w:val="24"/>
          <w:szCs w:val="24"/>
          <w:lang w:eastAsia="ru-RU"/>
        </w:rPr>
      </w:pPr>
      <w:r w:rsidRPr="00F52DE2">
        <w:rPr>
          <w:rFonts w:ascii="Times New Roman" w:eastAsia="Times New Roman" w:hAnsi="Times New Roman" w:cs="Times New Roman"/>
          <w:sz w:val="24"/>
          <w:szCs w:val="24"/>
          <w:lang w:eastAsia="ru-RU"/>
        </w:rPr>
        <w:t xml:space="preserve">                                                                                                                                                                                                        от «___</w:t>
      </w:r>
      <w:proofErr w:type="gramStart"/>
      <w:r w:rsidRPr="00F52DE2">
        <w:rPr>
          <w:rFonts w:ascii="Times New Roman" w:eastAsia="Times New Roman" w:hAnsi="Times New Roman" w:cs="Times New Roman"/>
          <w:sz w:val="24"/>
          <w:szCs w:val="24"/>
          <w:lang w:eastAsia="ru-RU"/>
        </w:rPr>
        <w:t>_»  _</w:t>
      </w:r>
      <w:proofErr w:type="gramEnd"/>
      <w:r w:rsidRPr="00F52DE2">
        <w:rPr>
          <w:rFonts w:ascii="Times New Roman" w:eastAsia="Times New Roman" w:hAnsi="Times New Roman" w:cs="Times New Roman"/>
          <w:sz w:val="24"/>
          <w:szCs w:val="24"/>
          <w:lang w:eastAsia="ru-RU"/>
        </w:rPr>
        <w:t>________ 2023 г.</w:t>
      </w:r>
    </w:p>
    <w:p w14:paraId="2A0676E9" w14:textId="77777777" w:rsidR="00F52DE2" w:rsidRPr="00F52DE2" w:rsidRDefault="00F52DE2" w:rsidP="00F52DE2">
      <w:pPr>
        <w:widowControl w:val="0"/>
        <w:spacing w:after="0" w:line="240" w:lineRule="auto"/>
        <w:jc w:val="both"/>
        <w:rPr>
          <w:rFonts w:ascii="Times New Roman" w:eastAsia="Times New Roman" w:hAnsi="Times New Roman" w:cs="Times New Roman"/>
          <w:b/>
          <w:sz w:val="24"/>
          <w:szCs w:val="24"/>
          <w:lang w:eastAsia="ru-RU"/>
        </w:rPr>
      </w:pPr>
      <w:r w:rsidRPr="00F52DE2">
        <w:rPr>
          <w:rFonts w:ascii="Times New Roman" w:eastAsia="Times New Roman" w:hAnsi="Times New Roman" w:cs="Times New Roman"/>
          <w:sz w:val="24"/>
          <w:szCs w:val="24"/>
          <w:lang w:eastAsia="ru-RU"/>
        </w:rPr>
        <w:t xml:space="preserve"> </w:t>
      </w:r>
    </w:p>
    <w:p w14:paraId="3FE3F241" w14:textId="58F09887" w:rsidR="006D330D" w:rsidRPr="00F52DE2" w:rsidRDefault="00F52DE2" w:rsidP="00F52DE2">
      <w:pPr>
        <w:widowControl w:val="0"/>
        <w:tabs>
          <w:tab w:val="left" w:pos="8505"/>
        </w:tabs>
        <w:spacing w:after="0" w:line="240" w:lineRule="auto"/>
        <w:ind w:hanging="142"/>
        <w:jc w:val="center"/>
        <w:rPr>
          <w:rFonts w:ascii="Times New Roman" w:eastAsia="Times New Roman" w:hAnsi="Times New Roman" w:cs="Times New Roman"/>
          <w:b/>
          <w:bCs/>
          <w:sz w:val="24"/>
          <w:szCs w:val="24"/>
          <w:lang w:eastAsia="ru-RU"/>
        </w:rPr>
      </w:pPr>
      <w:r w:rsidRPr="00F52DE2">
        <w:rPr>
          <w:rFonts w:ascii="Times New Roman" w:eastAsia="Times New Roman" w:hAnsi="Times New Roman" w:cs="Times New Roman"/>
          <w:b/>
          <w:bCs/>
          <w:sz w:val="24"/>
          <w:szCs w:val="24"/>
          <w:lang w:eastAsia="ru-RU"/>
        </w:rPr>
        <w:t xml:space="preserve">Форма </w:t>
      </w:r>
    </w:p>
    <w:p w14:paraId="17EBCFB8" w14:textId="163C0AD2" w:rsidR="00F52DE2" w:rsidRPr="00F52DE2" w:rsidRDefault="00F52DE2" w:rsidP="00F52DE2">
      <w:pPr>
        <w:widowControl w:val="0"/>
        <w:tabs>
          <w:tab w:val="left" w:pos="8505"/>
        </w:tabs>
        <w:spacing w:after="0" w:line="240" w:lineRule="auto"/>
        <w:ind w:hanging="142"/>
        <w:jc w:val="center"/>
        <w:rPr>
          <w:rFonts w:ascii="Times New Roman" w:eastAsia="Times New Roman" w:hAnsi="Times New Roman" w:cs="Times New Roman"/>
          <w:sz w:val="24"/>
          <w:szCs w:val="24"/>
          <w:lang w:eastAsia="ru-RU"/>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5A3E12" wp14:editId="763B7070">
                <wp:simplePos x="0" y="0"/>
                <wp:positionH relativeFrom="column">
                  <wp:posOffset>187960</wp:posOffset>
                </wp:positionH>
                <wp:positionV relativeFrom="paragraph">
                  <wp:posOffset>55245</wp:posOffset>
                </wp:positionV>
                <wp:extent cx="9429750" cy="3844290"/>
                <wp:effectExtent l="0" t="0" r="19050" b="22860"/>
                <wp:wrapNone/>
                <wp:docPr id="97332776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0" cy="3844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6864A" id="Прямоугольник 1" o:spid="_x0000_s1026" style="position:absolute;margin-left:14.8pt;margin-top:4.35pt;width:742.5pt;height:3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" filled="f"/>
            </w:pict>
          </mc:Fallback>
        </mc:AlternateContent>
      </w:r>
    </w:p>
    <w:p w14:paraId="26D1868D" w14:textId="77777777" w:rsidR="006D330D" w:rsidRDefault="006D330D" w:rsidP="00F52DE2">
      <w:pPr>
        <w:widowControl w:val="0"/>
        <w:tabs>
          <w:tab w:val="left" w:pos="8505"/>
        </w:tabs>
        <w:spacing w:after="0" w:line="240" w:lineRule="auto"/>
        <w:ind w:hanging="142"/>
        <w:jc w:val="center"/>
        <w:rPr>
          <w:rFonts w:ascii="Times New Roman" w:eastAsia="Times New Roman" w:hAnsi="Times New Roman" w:cs="Times New Roman"/>
          <w:bCs/>
          <w:sz w:val="24"/>
          <w:szCs w:val="24"/>
        </w:rPr>
      </w:pPr>
      <w:r w:rsidRPr="00F52DE2">
        <w:rPr>
          <w:rFonts w:ascii="Times New Roman" w:eastAsia="Times New Roman" w:hAnsi="Times New Roman" w:cs="Times New Roman"/>
          <w:bCs/>
          <w:sz w:val="24"/>
          <w:szCs w:val="24"/>
          <w:lang w:eastAsia="ru-RU"/>
        </w:rPr>
        <w:t xml:space="preserve">Реестр </w:t>
      </w:r>
      <w:r w:rsidRPr="00F52DE2">
        <w:rPr>
          <w:rFonts w:ascii="Times New Roman" w:eastAsia="Times New Roman" w:hAnsi="Times New Roman" w:cs="Times New Roman"/>
          <w:bCs/>
          <w:sz w:val="24"/>
          <w:szCs w:val="24"/>
        </w:rPr>
        <w:t xml:space="preserve">участников </w:t>
      </w:r>
    </w:p>
    <w:p w14:paraId="45983F22" w14:textId="77777777" w:rsidR="00F52DE2" w:rsidRPr="00F52DE2" w:rsidRDefault="00F52DE2" w:rsidP="00F52DE2">
      <w:pPr>
        <w:widowControl w:val="0"/>
        <w:tabs>
          <w:tab w:val="left" w:pos="8505"/>
        </w:tabs>
        <w:spacing w:after="0" w:line="240" w:lineRule="auto"/>
        <w:ind w:hanging="142"/>
        <w:jc w:val="center"/>
        <w:rPr>
          <w:rFonts w:ascii="Times New Roman" w:eastAsia="Times New Roman" w:hAnsi="Times New Roman" w:cs="Times New Roman"/>
          <w:bCs/>
          <w:sz w:val="24"/>
          <w:szCs w:val="24"/>
        </w:rPr>
      </w:pPr>
    </w:p>
    <w:p w14:paraId="4EB21061" w14:textId="6FC6C9C6" w:rsidR="00F52DE2" w:rsidRPr="00F52DE2" w:rsidRDefault="00F52DE2" w:rsidP="00F52DE2">
      <w:pPr>
        <w:widowControl w:val="0"/>
        <w:tabs>
          <w:tab w:val="left" w:pos="8505"/>
        </w:tabs>
        <w:spacing w:after="0" w:line="240" w:lineRule="auto"/>
        <w:ind w:left="1134" w:hanging="142"/>
        <w:rPr>
          <w:rFonts w:ascii="Times New Roman" w:eastAsia="Times New Roman" w:hAnsi="Times New Roman" w:cs="Times New Roman"/>
          <w:sz w:val="24"/>
          <w:szCs w:val="24"/>
        </w:rPr>
      </w:pPr>
      <w:r w:rsidRPr="00F52DE2">
        <w:rPr>
          <w:rFonts w:ascii="Times New Roman" w:eastAsia="Times New Roman" w:hAnsi="Times New Roman" w:cs="Times New Roman"/>
          <w:sz w:val="24"/>
          <w:szCs w:val="24"/>
        </w:rPr>
        <w:t>Наименование мероприятия: _________________________</w:t>
      </w:r>
    </w:p>
    <w:p w14:paraId="19B483F9" w14:textId="222C7E66" w:rsidR="00F52DE2" w:rsidRPr="00F52DE2" w:rsidRDefault="00F52DE2" w:rsidP="00F52DE2">
      <w:pPr>
        <w:widowControl w:val="0"/>
        <w:tabs>
          <w:tab w:val="left" w:pos="8505"/>
        </w:tabs>
        <w:spacing w:after="0" w:line="240" w:lineRule="auto"/>
        <w:ind w:left="1134" w:hanging="142"/>
        <w:rPr>
          <w:rFonts w:ascii="Times New Roman" w:eastAsia="Times New Roman" w:hAnsi="Times New Roman" w:cs="Times New Roman"/>
          <w:sz w:val="24"/>
          <w:szCs w:val="24"/>
        </w:rPr>
      </w:pPr>
      <w:r w:rsidRPr="00F52DE2">
        <w:rPr>
          <w:rFonts w:ascii="Times New Roman" w:eastAsia="Times New Roman" w:hAnsi="Times New Roman" w:cs="Times New Roman"/>
          <w:sz w:val="24"/>
          <w:szCs w:val="24"/>
        </w:rPr>
        <w:t>Дата проведения мероприятия: _______________________</w:t>
      </w:r>
    </w:p>
    <w:p w14:paraId="4E1B50E2" w14:textId="626D4E43" w:rsidR="00F52DE2" w:rsidRPr="00F52DE2" w:rsidRDefault="00F52DE2" w:rsidP="00F52DE2">
      <w:pPr>
        <w:widowControl w:val="0"/>
        <w:tabs>
          <w:tab w:val="left" w:pos="8505"/>
        </w:tabs>
        <w:spacing w:after="0" w:line="240" w:lineRule="auto"/>
        <w:ind w:left="1134" w:hanging="142"/>
        <w:rPr>
          <w:rFonts w:ascii="Times New Roman" w:eastAsia="Times New Roman" w:hAnsi="Times New Roman" w:cs="Times New Roman"/>
          <w:sz w:val="24"/>
          <w:szCs w:val="24"/>
        </w:rPr>
      </w:pPr>
      <w:r w:rsidRPr="00F52DE2">
        <w:rPr>
          <w:rFonts w:ascii="Times New Roman" w:eastAsia="Times New Roman" w:hAnsi="Times New Roman" w:cs="Times New Roman"/>
          <w:sz w:val="24"/>
          <w:szCs w:val="24"/>
        </w:rPr>
        <w:t>Место проведения мероприятия: ______________________</w:t>
      </w:r>
    </w:p>
    <w:p w14:paraId="67E8AA0D" w14:textId="77777777" w:rsidR="00F52DE2" w:rsidRPr="00F52DE2" w:rsidRDefault="00F52DE2" w:rsidP="00F52DE2">
      <w:pPr>
        <w:widowControl w:val="0"/>
        <w:tabs>
          <w:tab w:val="left" w:pos="8505"/>
        </w:tabs>
        <w:spacing w:after="0" w:line="240" w:lineRule="auto"/>
        <w:ind w:hanging="142"/>
        <w:rPr>
          <w:rFonts w:ascii="Times New Roman" w:eastAsia="Times New Roman" w:hAnsi="Times New Roman" w:cs="Times New Roman"/>
          <w:b/>
          <w:bCs/>
          <w:sz w:val="24"/>
          <w:szCs w:val="24"/>
        </w:rPr>
      </w:pPr>
    </w:p>
    <w:tbl>
      <w:tblPr>
        <w:tblW w:w="12600" w:type="dxa"/>
        <w:tblInd w:w="980" w:type="dxa"/>
        <w:tblLook w:val="04A0" w:firstRow="1" w:lastRow="0" w:firstColumn="1" w:lastColumn="0" w:noHBand="0" w:noVBand="1"/>
      </w:tblPr>
      <w:tblGrid>
        <w:gridCol w:w="710"/>
        <w:gridCol w:w="3244"/>
        <w:gridCol w:w="2778"/>
        <w:gridCol w:w="1956"/>
        <w:gridCol w:w="1956"/>
        <w:gridCol w:w="1956"/>
      </w:tblGrid>
      <w:tr w:rsidR="00F52DE2" w:rsidRPr="00F52DE2" w14:paraId="4EA240BD" w14:textId="77777777" w:rsidTr="00F52DE2">
        <w:trPr>
          <w:trHeight w:val="765"/>
        </w:trPr>
        <w:tc>
          <w:tcPr>
            <w:tcW w:w="640" w:type="dxa"/>
            <w:tcBorders>
              <w:top w:val="single" w:sz="4" w:space="0" w:color="auto"/>
              <w:left w:val="single" w:sz="4" w:space="0" w:color="auto"/>
              <w:bottom w:val="single" w:sz="4" w:space="0" w:color="auto"/>
              <w:right w:val="single" w:sz="4" w:space="0" w:color="auto"/>
            </w:tcBorders>
            <w:vAlign w:val="center"/>
            <w:hideMark/>
          </w:tcPr>
          <w:p w14:paraId="43157484" w14:textId="77777777" w:rsidR="00F52DE2" w:rsidRP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w:t>
            </w:r>
          </w:p>
        </w:tc>
        <w:tc>
          <w:tcPr>
            <w:tcW w:w="2920" w:type="dxa"/>
            <w:tcBorders>
              <w:top w:val="single" w:sz="4" w:space="0" w:color="auto"/>
              <w:left w:val="nil"/>
              <w:bottom w:val="single" w:sz="4" w:space="0" w:color="auto"/>
              <w:right w:val="single" w:sz="4" w:space="0" w:color="auto"/>
            </w:tcBorders>
            <w:vAlign w:val="center"/>
            <w:hideMark/>
          </w:tcPr>
          <w:p w14:paraId="60B5FD9E" w14:textId="77777777" w:rsid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Наименование СМСП</w:t>
            </w:r>
          </w:p>
          <w:p w14:paraId="2923B456" w14:textId="05B1D89A" w:rsidR="00675DAB" w:rsidRPr="00F52DE2" w:rsidRDefault="00675DAB" w:rsidP="00F52DE2">
            <w:pPr>
              <w:spacing w:after="0" w:line="240" w:lineRule="auto"/>
              <w:jc w:val="center"/>
              <w:rPr>
                <w:rFonts w:ascii="Times New Roman" w:eastAsia="Times New Roman" w:hAnsi="Times New Roman"/>
                <w:color w:val="000000"/>
                <w:sz w:val="24"/>
                <w:szCs w:val="24"/>
                <w:lang w:eastAsia="ru-RU"/>
              </w:rPr>
            </w:pPr>
          </w:p>
        </w:tc>
        <w:tc>
          <w:tcPr>
            <w:tcW w:w="2500" w:type="dxa"/>
            <w:tcBorders>
              <w:top w:val="single" w:sz="4" w:space="0" w:color="auto"/>
              <w:left w:val="nil"/>
              <w:bottom w:val="single" w:sz="4" w:space="0" w:color="auto"/>
              <w:right w:val="single" w:sz="4" w:space="0" w:color="auto"/>
            </w:tcBorders>
            <w:vAlign w:val="center"/>
            <w:hideMark/>
          </w:tcPr>
          <w:p w14:paraId="59CA0C8D" w14:textId="7C33F222" w:rsidR="00F52DE2" w:rsidRP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ФИО участника мероприятия</w:t>
            </w:r>
          </w:p>
        </w:tc>
        <w:tc>
          <w:tcPr>
            <w:tcW w:w="1760" w:type="dxa"/>
            <w:tcBorders>
              <w:top w:val="single" w:sz="4" w:space="0" w:color="auto"/>
              <w:left w:val="nil"/>
              <w:bottom w:val="single" w:sz="4" w:space="0" w:color="auto"/>
              <w:right w:val="single" w:sz="4" w:space="0" w:color="auto"/>
            </w:tcBorders>
            <w:vAlign w:val="center"/>
            <w:hideMark/>
          </w:tcPr>
          <w:p w14:paraId="375057BD" w14:textId="7AF8EA81" w:rsidR="00F52DE2" w:rsidRP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xml:space="preserve">ИНН </w:t>
            </w:r>
            <w:r w:rsidRPr="00F52DE2">
              <w:rPr>
                <w:rFonts w:ascii="Times New Roman" w:eastAsia="Times New Roman" w:hAnsi="Times New Roman"/>
                <w:color w:val="000000"/>
                <w:sz w:val="24"/>
                <w:szCs w:val="24"/>
                <w:lang w:eastAsia="ru-RU"/>
              </w:rPr>
              <w:br/>
              <w:t xml:space="preserve">СМСП </w:t>
            </w:r>
            <w:r w:rsidRPr="00F52DE2">
              <w:rPr>
                <w:rFonts w:ascii="Times New Roman" w:eastAsia="Times New Roman" w:hAnsi="Times New Roman"/>
                <w:color w:val="000000"/>
                <w:sz w:val="24"/>
                <w:szCs w:val="24"/>
                <w:lang w:val="en-US" w:eastAsia="ru-RU"/>
              </w:rPr>
              <w:t xml:space="preserve">/ </w:t>
            </w:r>
            <w:r w:rsidRPr="00F52DE2">
              <w:rPr>
                <w:rFonts w:ascii="Times New Roman" w:eastAsia="Times New Roman" w:hAnsi="Times New Roman"/>
                <w:color w:val="000000"/>
                <w:sz w:val="24"/>
                <w:szCs w:val="24"/>
                <w:lang w:eastAsia="ru-RU"/>
              </w:rPr>
              <w:t>ФЛ</w:t>
            </w:r>
          </w:p>
        </w:tc>
        <w:tc>
          <w:tcPr>
            <w:tcW w:w="1760" w:type="dxa"/>
            <w:tcBorders>
              <w:top w:val="single" w:sz="4" w:space="0" w:color="auto"/>
              <w:left w:val="nil"/>
              <w:bottom w:val="single" w:sz="4" w:space="0" w:color="auto"/>
              <w:right w:val="single" w:sz="4" w:space="0" w:color="auto"/>
            </w:tcBorders>
            <w:vAlign w:val="center"/>
            <w:hideMark/>
          </w:tcPr>
          <w:p w14:paraId="48483496" w14:textId="77777777" w:rsidR="00F52DE2" w:rsidRP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Телефон</w:t>
            </w:r>
          </w:p>
          <w:p w14:paraId="4848F98B" w14:textId="77777777" w:rsidR="00F52DE2" w:rsidRPr="00F52DE2" w:rsidRDefault="00F52DE2" w:rsidP="00F52DE2">
            <w:pPr>
              <w:spacing w:after="0" w:line="240" w:lineRule="auto"/>
              <w:jc w:val="center"/>
              <w:rPr>
                <w:rFonts w:ascii="Times New Roman" w:eastAsia="Times New Roman" w:hAnsi="Times New Roman"/>
                <w:i/>
                <w:iCs/>
                <w:color w:val="000000"/>
                <w:sz w:val="24"/>
                <w:szCs w:val="24"/>
                <w:lang w:eastAsia="ru-RU"/>
              </w:rPr>
            </w:pPr>
            <w:r w:rsidRPr="00F52DE2">
              <w:rPr>
                <w:rFonts w:ascii="Times New Roman" w:eastAsia="Times New Roman" w:hAnsi="Times New Roman"/>
                <w:i/>
                <w:iCs/>
                <w:color w:val="000000"/>
                <w:sz w:val="24"/>
                <w:szCs w:val="24"/>
                <w:lang w:eastAsia="ru-RU"/>
              </w:rPr>
              <w:t xml:space="preserve">(в формате </w:t>
            </w:r>
          </w:p>
          <w:p w14:paraId="2042B153" w14:textId="1AD714E3" w:rsidR="00F52DE2" w:rsidRPr="00F52DE2" w:rsidRDefault="00F52DE2" w:rsidP="00F52DE2">
            <w:pPr>
              <w:spacing w:after="0" w:line="240" w:lineRule="auto"/>
              <w:jc w:val="center"/>
              <w:rPr>
                <w:rFonts w:ascii="Times New Roman" w:eastAsia="Times New Roman" w:hAnsi="Times New Roman"/>
                <w:i/>
                <w:iCs/>
                <w:color w:val="000000"/>
                <w:sz w:val="24"/>
                <w:szCs w:val="24"/>
                <w:lang w:eastAsia="ru-RU"/>
              </w:rPr>
            </w:pPr>
            <w:r w:rsidRPr="00F52DE2">
              <w:rPr>
                <w:rFonts w:ascii="Times New Roman" w:eastAsia="Times New Roman" w:hAnsi="Times New Roman"/>
                <w:i/>
                <w:iCs/>
                <w:color w:val="000000"/>
                <w:sz w:val="24"/>
                <w:szCs w:val="24"/>
                <w:lang w:eastAsia="ru-RU"/>
              </w:rPr>
              <w:t>8 (000) 000-00-00)</w:t>
            </w:r>
          </w:p>
        </w:tc>
        <w:tc>
          <w:tcPr>
            <w:tcW w:w="1760" w:type="dxa"/>
            <w:tcBorders>
              <w:top w:val="single" w:sz="4" w:space="0" w:color="auto"/>
              <w:left w:val="nil"/>
              <w:bottom w:val="single" w:sz="4" w:space="0" w:color="auto"/>
              <w:right w:val="single" w:sz="4" w:space="0" w:color="auto"/>
            </w:tcBorders>
            <w:vAlign w:val="center"/>
            <w:hideMark/>
          </w:tcPr>
          <w:p w14:paraId="5E250D98" w14:textId="77777777" w:rsidR="00F52DE2" w:rsidRP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Почта</w:t>
            </w:r>
          </w:p>
          <w:p w14:paraId="39997174" w14:textId="16B0521D" w:rsidR="00F52DE2" w:rsidRPr="00F52DE2" w:rsidRDefault="00F52DE2" w:rsidP="00F52DE2">
            <w:pPr>
              <w:spacing w:after="0" w:line="240" w:lineRule="auto"/>
              <w:jc w:val="center"/>
              <w:rPr>
                <w:rFonts w:ascii="Times New Roman" w:eastAsia="Times New Roman" w:hAnsi="Times New Roman"/>
                <w:i/>
                <w:iCs/>
                <w:color w:val="000000"/>
                <w:sz w:val="24"/>
                <w:szCs w:val="24"/>
                <w:lang w:eastAsia="ru-RU"/>
              </w:rPr>
            </w:pPr>
            <w:r w:rsidRPr="00F52DE2">
              <w:rPr>
                <w:rFonts w:ascii="Times New Roman" w:eastAsia="Times New Roman" w:hAnsi="Times New Roman"/>
                <w:i/>
                <w:iCs/>
                <w:color w:val="000000"/>
                <w:sz w:val="24"/>
                <w:szCs w:val="24"/>
                <w:lang w:eastAsia="ru-RU"/>
              </w:rPr>
              <w:t xml:space="preserve">(в формате </w:t>
            </w:r>
            <w:r w:rsidRPr="00F52DE2">
              <w:rPr>
                <w:rFonts w:ascii="Times New Roman" w:eastAsia="Times New Roman" w:hAnsi="Times New Roman"/>
                <w:i/>
                <w:iCs/>
                <w:color w:val="000000"/>
                <w:sz w:val="24"/>
                <w:szCs w:val="24"/>
                <w:lang w:val="en-US" w:eastAsia="ru-RU"/>
              </w:rPr>
              <w:t>mail</w:t>
            </w:r>
            <w:r w:rsidRPr="00F52DE2">
              <w:rPr>
                <w:rFonts w:ascii="Times New Roman" w:eastAsia="Times New Roman" w:hAnsi="Times New Roman"/>
                <w:i/>
                <w:iCs/>
                <w:color w:val="000000"/>
                <w:sz w:val="24"/>
                <w:szCs w:val="24"/>
                <w:lang w:eastAsia="ru-RU"/>
              </w:rPr>
              <w:t>@</w:t>
            </w:r>
            <w:r w:rsidRPr="00F52DE2">
              <w:rPr>
                <w:rFonts w:ascii="Times New Roman" w:eastAsia="Times New Roman" w:hAnsi="Times New Roman"/>
                <w:i/>
                <w:iCs/>
                <w:color w:val="000000"/>
                <w:sz w:val="24"/>
                <w:szCs w:val="24"/>
                <w:lang w:val="en-US" w:eastAsia="ru-RU"/>
              </w:rPr>
              <w:t>mail</w:t>
            </w:r>
            <w:r w:rsidRPr="00F52DE2">
              <w:rPr>
                <w:rFonts w:ascii="Times New Roman" w:eastAsia="Times New Roman" w:hAnsi="Times New Roman"/>
                <w:i/>
                <w:iCs/>
                <w:color w:val="000000"/>
                <w:sz w:val="24"/>
                <w:szCs w:val="24"/>
                <w:lang w:eastAsia="ru-RU"/>
              </w:rPr>
              <w:t>.</w:t>
            </w:r>
            <w:proofErr w:type="spellStart"/>
            <w:r w:rsidRPr="00F52DE2">
              <w:rPr>
                <w:rFonts w:ascii="Times New Roman" w:eastAsia="Times New Roman" w:hAnsi="Times New Roman"/>
                <w:i/>
                <w:iCs/>
                <w:color w:val="000000"/>
                <w:sz w:val="24"/>
                <w:szCs w:val="24"/>
                <w:lang w:val="en-US" w:eastAsia="ru-RU"/>
              </w:rPr>
              <w:t>ru</w:t>
            </w:r>
            <w:proofErr w:type="spellEnd"/>
            <w:r w:rsidRPr="00F52DE2">
              <w:rPr>
                <w:rFonts w:ascii="Times New Roman" w:eastAsia="Times New Roman" w:hAnsi="Times New Roman"/>
                <w:i/>
                <w:iCs/>
                <w:color w:val="000000"/>
                <w:sz w:val="24"/>
                <w:szCs w:val="24"/>
                <w:lang w:eastAsia="ru-RU"/>
              </w:rPr>
              <w:t>)</w:t>
            </w:r>
          </w:p>
        </w:tc>
      </w:tr>
      <w:tr w:rsidR="00F52DE2" w:rsidRPr="00F52DE2" w14:paraId="51895174" w14:textId="77777777" w:rsidTr="00F52DE2">
        <w:trPr>
          <w:trHeight w:val="765"/>
        </w:trPr>
        <w:tc>
          <w:tcPr>
            <w:tcW w:w="640" w:type="dxa"/>
            <w:tcBorders>
              <w:top w:val="nil"/>
              <w:left w:val="single" w:sz="4" w:space="0" w:color="auto"/>
              <w:bottom w:val="single" w:sz="4" w:space="0" w:color="auto"/>
              <w:right w:val="single" w:sz="4" w:space="0" w:color="auto"/>
            </w:tcBorders>
            <w:vAlign w:val="center"/>
            <w:hideMark/>
          </w:tcPr>
          <w:p w14:paraId="419A6515" w14:textId="77777777" w:rsidR="00F52DE2" w:rsidRP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1</w:t>
            </w:r>
          </w:p>
        </w:tc>
        <w:tc>
          <w:tcPr>
            <w:tcW w:w="2920" w:type="dxa"/>
            <w:tcBorders>
              <w:top w:val="nil"/>
              <w:left w:val="nil"/>
              <w:bottom w:val="single" w:sz="4" w:space="0" w:color="auto"/>
              <w:right w:val="single" w:sz="4" w:space="0" w:color="auto"/>
            </w:tcBorders>
            <w:vAlign w:val="center"/>
            <w:hideMark/>
          </w:tcPr>
          <w:p w14:paraId="5B24A8F9" w14:textId="77777777" w:rsidR="00F52DE2" w:rsidRPr="00F52DE2" w:rsidRDefault="00F52DE2" w:rsidP="00F52DE2">
            <w:pPr>
              <w:spacing w:line="240" w:lineRule="auto"/>
              <w:rPr>
                <w:rFonts w:ascii="Times New Roman" w:eastAsia="Times New Roman" w:hAnsi="Times New Roman"/>
                <w:color w:val="000000"/>
                <w:sz w:val="24"/>
                <w:szCs w:val="24"/>
                <w:lang w:eastAsia="ru-RU"/>
              </w:rPr>
            </w:pPr>
          </w:p>
        </w:tc>
        <w:tc>
          <w:tcPr>
            <w:tcW w:w="2500" w:type="dxa"/>
            <w:tcBorders>
              <w:top w:val="nil"/>
              <w:left w:val="nil"/>
              <w:bottom w:val="single" w:sz="4" w:space="0" w:color="auto"/>
              <w:right w:val="single" w:sz="4" w:space="0" w:color="auto"/>
            </w:tcBorders>
            <w:vAlign w:val="center"/>
            <w:hideMark/>
          </w:tcPr>
          <w:p w14:paraId="28734A33" w14:textId="6B80BA30" w:rsidR="00F52DE2" w:rsidRPr="00F52DE2" w:rsidRDefault="00F52DE2" w:rsidP="00F52DE2">
            <w:pPr>
              <w:spacing w:after="0" w:line="240" w:lineRule="auto"/>
              <w:rPr>
                <w:rFonts w:ascii="Times New Roman" w:eastAsia="Times New Roman" w:hAnsi="Times New Roman" w:cs="Times New Roman"/>
                <w:color w:val="000000"/>
                <w:sz w:val="24"/>
                <w:szCs w:val="24"/>
                <w:lang w:eastAsia="ru-RU"/>
              </w:rPr>
            </w:pPr>
            <w:r w:rsidRPr="00F52DE2">
              <w:rPr>
                <w:rFonts w:ascii="Times New Roman" w:eastAsia="Times New Roman" w:hAnsi="Times New Roman"/>
                <w:color w:val="000000"/>
                <w:sz w:val="24"/>
                <w:szCs w:val="24"/>
                <w:lang w:eastAsia="ru-RU"/>
              </w:rPr>
              <w:t> </w:t>
            </w:r>
          </w:p>
        </w:tc>
        <w:tc>
          <w:tcPr>
            <w:tcW w:w="1760" w:type="dxa"/>
            <w:tcBorders>
              <w:top w:val="nil"/>
              <w:left w:val="nil"/>
              <w:bottom w:val="single" w:sz="4" w:space="0" w:color="auto"/>
              <w:right w:val="single" w:sz="4" w:space="0" w:color="auto"/>
            </w:tcBorders>
            <w:vAlign w:val="center"/>
            <w:hideMark/>
          </w:tcPr>
          <w:p w14:paraId="69F25606"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c>
          <w:tcPr>
            <w:tcW w:w="1760" w:type="dxa"/>
            <w:tcBorders>
              <w:top w:val="nil"/>
              <w:left w:val="nil"/>
              <w:bottom w:val="single" w:sz="4" w:space="0" w:color="auto"/>
              <w:right w:val="single" w:sz="4" w:space="0" w:color="auto"/>
            </w:tcBorders>
            <w:noWrap/>
            <w:vAlign w:val="center"/>
            <w:hideMark/>
          </w:tcPr>
          <w:p w14:paraId="10DB19AC"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c>
          <w:tcPr>
            <w:tcW w:w="1760" w:type="dxa"/>
            <w:tcBorders>
              <w:top w:val="nil"/>
              <w:left w:val="nil"/>
              <w:bottom w:val="single" w:sz="4" w:space="0" w:color="auto"/>
              <w:right w:val="single" w:sz="4" w:space="0" w:color="auto"/>
            </w:tcBorders>
            <w:noWrap/>
            <w:vAlign w:val="center"/>
            <w:hideMark/>
          </w:tcPr>
          <w:p w14:paraId="407487C4"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r>
      <w:tr w:rsidR="00F52DE2" w:rsidRPr="00F52DE2" w14:paraId="2AA8108C" w14:textId="77777777" w:rsidTr="00F52DE2">
        <w:trPr>
          <w:trHeight w:val="765"/>
        </w:trPr>
        <w:tc>
          <w:tcPr>
            <w:tcW w:w="640" w:type="dxa"/>
            <w:tcBorders>
              <w:top w:val="nil"/>
              <w:left w:val="single" w:sz="4" w:space="0" w:color="auto"/>
              <w:bottom w:val="single" w:sz="4" w:space="0" w:color="auto"/>
              <w:right w:val="single" w:sz="4" w:space="0" w:color="auto"/>
            </w:tcBorders>
            <w:vAlign w:val="center"/>
            <w:hideMark/>
          </w:tcPr>
          <w:p w14:paraId="1C06B485" w14:textId="77777777" w:rsidR="00F52DE2" w:rsidRPr="00F52DE2" w:rsidRDefault="00F52DE2" w:rsidP="00F52DE2">
            <w:pPr>
              <w:spacing w:after="0" w:line="240" w:lineRule="auto"/>
              <w:jc w:val="center"/>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2</w:t>
            </w:r>
          </w:p>
        </w:tc>
        <w:tc>
          <w:tcPr>
            <w:tcW w:w="2920" w:type="dxa"/>
            <w:tcBorders>
              <w:top w:val="nil"/>
              <w:left w:val="nil"/>
              <w:bottom w:val="single" w:sz="4" w:space="0" w:color="auto"/>
              <w:right w:val="single" w:sz="4" w:space="0" w:color="auto"/>
            </w:tcBorders>
            <w:vAlign w:val="center"/>
            <w:hideMark/>
          </w:tcPr>
          <w:p w14:paraId="484822F0"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c>
          <w:tcPr>
            <w:tcW w:w="2500" w:type="dxa"/>
            <w:tcBorders>
              <w:top w:val="nil"/>
              <w:left w:val="nil"/>
              <w:bottom w:val="single" w:sz="4" w:space="0" w:color="auto"/>
              <w:right w:val="single" w:sz="4" w:space="0" w:color="auto"/>
            </w:tcBorders>
            <w:vAlign w:val="center"/>
            <w:hideMark/>
          </w:tcPr>
          <w:p w14:paraId="12713C1D"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c>
          <w:tcPr>
            <w:tcW w:w="1760" w:type="dxa"/>
            <w:tcBorders>
              <w:top w:val="nil"/>
              <w:left w:val="nil"/>
              <w:bottom w:val="single" w:sz="4" w:space="0" w:color="auto"/>
              <w:right w:val="single" w:sz="4" w:space="0" w:color="auto"/>
            </w:tcBorders>
            <w:vAlign w:val="center"/>
            <w:hideMark/>
          </w:tcPr>
          <w:p w14:paraId="1D1BDFBB"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c>
          <w:tcPr>
            <w:tcW w:w="1760" w:type="dxa"/>
            <w:tcBorders>
              <w:top w:val="nil"/>
              <w:left w:val="nil"/>
              <w:bottom w:val="single" w:sz="4" w:space="0" w:color="auto"/>
              <w:right w:val="single" w:sz="4" w:space="0" w:color="auto"/>
            </w:tcBorders>
            <w:noWrap/>
            <w:vAlign w:val="center"/>
            <w:hideMark/>
          </w:tcPr>
          <w:p w14:paraId="5162CF71"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c>
          <w:tcPr>
            <w:tcW w:w="1760" w:type="dxa"/>
            <w:tcBorders>
              <w:top w:val="nil"/>
              <w:left w:val="nil"/>
              <w:bottom w:val="single" w:sz="4" w:space="0" w:color="auto"/>
              <w:right w:val="single" w:sz="4" w:space="0" w:color="auto"/>
            </w:tcBorders>
            <w:noWrap/>
            <w:vAlign w:val="center"/>
            <w:hideMark/>
          </w:tcPr>
          <w:p w14:paraId="56BCF8F7" w14:textId="77777777" w:rsidR="00F52DE2" w:rsidRPr="00F52DE2" w:rsidRDefault="00F52DE2" w:rsidP="00F52DE2">
            <w:pPr>
              <w:spacing w:after="0" w:line="240" w:lineRule="auto"/>
              <w:rPr>
                <w:rFonts w:ascii="Times New Roman" w:eastAsia="Times New Roman" w:hAnsi="Times New Roman"/>
                <w:color w:val="000000"/>
                <w:sz w:val="24"/>
                <w:szCs w:val="24"/>
                <w:lang w:eastAsia="ru-RU"/>
              </w:rPr>
            </w:pPr>
            <w:r w:rsidRPr="00F52DE2">
              <w:rPr>
                <w:rFonts w:ascii="Times New Roman" w:eastAsia="Times New Roman" w:hAnsi="Times New Roman"/>
                <w:color w:val="000000"/>
                <w:sz w:val="24"/>
                <w:szCs w:val="24"/>
                <w:lang w:eastAsia="ru-RU"/>
              </w:rPr>
              <w:t> </w:t>
            </w:r>
          </w:p>
        </w:tc>
      </w:tr>
    </w:tbl>
    <w:p w14:paraId="02094BDC" w14:textId="77777777" w:rsidR="00F52DE2" w:rsidRPr="00F52DE2" w:rsidRDefault="00F52DE2" w:rsidP="00F52DE2">
      <w:pPr>
        <w:widowControl w:val="0"/>
        <w:tabs>
          <w:tab w:val="left" w:pos="8505"/>
        </w:tabs>
        <w:spacing w:after="0" w:line="240" w:lineRule="auto"/>
        <w:ind w:hanging="142"/>
        <w:rPr>
          <w:rFonts w:ascii="Times New Roman" w:eastAsia="Times New Roman" w:hAnsi="Times New Roman" w:cs="Times New Roman"/>
          <w:b/>
          <w:bCs/>
          <w:sz w:val="24"/>
          <w:szCs w:val="24"/>
        </w:rPr>
      </w:pPr>
    </w:p>
    <w:p w14:paraId="635E52EC" w14:textId="77777777" w:rsidR="00F52DE2" w:rsidRPr="00F52DE2" w:rsidRDefault="00F52DE2" w:rsidP="00F52DE2">
      <w:pPr>
        <w:widowControl w:val="0"/>
        <w:tabs>
          <w:tab w:val="left" w:pos="8505"/>
        </w:tabs>
        <w:spacing w:after="0" w:line="240" w:lineRule="auto"/>
        <w:ind w:left="1560"/>
        <w:jc w:val="both"/>
        <w:rPr>
          <w:rFonts w:ascii="Times New Roman" w:eastAsia="Times New Roman" w:hAnsi="Times New Roman" w:cs="Times New Roman"/>
          <w:b/>
          <w:sz w:val="24"/>
          <w:szCs w:val="24"/>
          <w:lang w:eastAsia="ru-RU"/>
        </w:rPr>
      </w:pPr>
      <w:r w:rsidRPr="00F52DE2">
        <w:rPr>
          <w:rFonts w:ascii="Times New Roman" w:eastAsia="Times New Roman" w:hAnsi="Times New Roman" w:cs="Times New Roman"/>
          <w:b/>
          <w:sz w:val="24"/>
          <w:szCs w:val="24"/>
          <w:lang w:eastAsia="ru-RU"/>
        </w:rPr>
        <w:t>ИСПОЛНИТЕЛЬ:</w:t>
      </w:r>
    </w:p>
    <w:p w14:paraId="4F238805" w14:textId="77777777" w:rsidR="006D330D" w:rsidRPr="00F52DE2" w:rsidRDefault="006D330D" w:rsidP="00F52DE2">
      <w:pPr>
        <w:widowControl w:val="0"/>
        <w:tabs>
          <w:tab w:val="left" w:pos="8505"/>
        </w:tabs>
        <w:spacing w:after="0" w:line="240" w:lineRule="auto"/>
        <w:ind w:hanging="142"/>
        <w:jc w:val="center"/>
        <w:rPr>
          <w:rFonts w:ascii="Times New Roman" w:eastAsia="Times New Roman" w:hAnsi="Times New Roman" w:cs="Times New Roman"/>
          <w:b/>
          <w:bCs/>
          <w:sz w:val="24"/>
          <w:szCs w:val="24"/>
        </w:rPr>
      </w:pPr>
    </w:p>
    <w:p w14:paraId="0AAF7FED" w14:textId="0479700B" w:rsidR="006D330D" w:rsidRDefault="00F52DE2" w:rsidP="00F52DE2">
      <w:pPr>
        <w:widowControl w:val="0"/>
        <w:tabs>
          <w:tab w:val="left" w:pos="8505"/>
        </w:tabs>
        <w:spacing w:after="0" w:line="240" w:lineRule="auto"/>
        <w:ind w:left="1560"/>
        <w:jc w:val="both"/>
        <w:rPr>
          <w:rFonts w:ascii="Times New Roman" w:eastAsia="Times New Roman" w:hAnsi="Times New Roman" w:cs="Times New Roman"/>
          <w:sz w:val="24"/>
          <w:szCs w:val="24"/>
          <w:lang w:eastAsia="ru-RU"/>
        </w:rPr>
      </w:pPr>
      <w:r w:rsidRPr="00F52DE2">
        <w:rPr>
          <w:rFonts w:ascii="Times New Roman" w:eastAsia="Times New Roman" w:hAnsi="Times New Roman" w:cs="Times New Roman"/>
          <w:sz w:val="24"/>
          <w:szCs w:val="24"/>
          <w:lang w:eastAsia="ru-RU"/>
        </w:rPr>
        <w:t>_________________ /</w:t>
      </w:r>
      <w:r>
        <w:rPr>
          <w:rFonts w:ascii="Times New Roman" w:eastAsia="Times New Roman" w:hAnsi="Times New Roman" w:cs="Times New Roman"/>
          <w:sz w:val="24"/>
          <w:szCs w:val="24"/>
          <w:lang w:eastAsia="ru-RU"/>
        </w:rPr>
        <w:t>___________/</w:t>
      </w:r>
    </w:p>
    <w:p w14:paraId="6325F68B" w14:textId="578E46A4" w:rsidR="00F52DE2" w:rsidRDefault="00F52DE2" w:rsidP="00F52DE2">
      <w:pPr>
        <w:widowControl w:val="0"/>
        <w:tabs>
          <w:tab w:val="left" w:pos="8505"/>
        </w:tabs>
        <w:spacing w:after="0" w:line="240" w:lineRule="auto"/>
        <w:ind w:left="15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 </w:t>
      </w:r>
    </w:p>
    <w:p w14:paraId="07943191" w14:textId="1660AF91" w:rsidR="00F52DE2" w:rsidRPr="00F52DE2" w:rsidRDefault="00F52DE2" w:rsidP="00F52DE2">
      <w:pPr>
        <w:widowControl w:val="0"/>
        <w:tabs>
          <w:tab w:val="left" w:pos="8505"/>
        </w:tabs>
        <w:spacing w:after="0" w:line="240" w:lineRule="auto"/>
        <w:ind w:left="1560"/>
        <w:jc w:val="both"/>
        <w:rPr>
          <w:rFonts w:ascii="Times New Roman" w:eastAsia="Times New Roman" w:hAnsi="Times New Roman" w:cs="Times New Roman"/>
          <w:b/>
          <w:bCs/>
          <w:sz w:val="24"/>
          <w:szCs w:val="24"/>
        </w:rPr>
      </w:pPr>
    </w:p>
    <w:p w14:paraId="09CB643E" w14:textId="179135A3" w:rsidR="006D330D" w:rsidRPr="00F52DE2" w:rsidRDefault="004F1468" w:rsidP="00F52DE2">
      <w:pPr>
        <w:widowControl w:val="0"/>
        <w:tabs>
          <w:tab w:val="left" w:pos="8505"/>
        </w:tabs>
        <w:spacing w:after="0" w:line="240" w:lineRule="auto"/>
        <w:ind w:hanging="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СОГЛАСОВАНА</w:t>
      </w:r>
    </w:p>
    <w:p w14:paraId="5AD15A64" w14:textId="77777777" w:rsidR="006D330D" w:rsidRPr="00F52DE2" w:rsidRDefault="006D330D" w:rsidP="00F52DE2">
      <w:pPr>
        <w:widowControl w:val="0"/>
        <w:tabs>
          <w:tab w:val="left" w:pos="8505"/>
        </w:tabs>
        <w:spacing w:after="0" w:line="240" w:lineRule="auto"/>
        <w:ind w:left="1560"/>
        <w:jc w:val="both"/>
        <w:rPr>
          <w:rFonts w:ascii="Times New Roman" w:eastAsia="Times New Roman" w:hAnsi="Times New Roman" w:cs="Times New Roman"/>
          <w:b/>
          <w:sz w:val="24"/>
          <w:szCs w:val="24"/>
          <w:lang w:eastAsia="ru-RU"/>
        </w:rPr>
      </w:pPr>
      <w:r w:rsidRPr="00F52DE2">
        <w:rPr>
          <w:rFonts w:ascii="Times New Roman" w:eastAsia="Times New Roman" w:hAnsi="Times New Roman" w:cs="Times New Roman"/>
          <w:b/>
          <w:sz w:val="24"/>
          <w:szCs w:val="24"/>
          <w:lang w:eastAsia="ru-RU"/>
        </w:rPr>
        <w:t>ЗАКАЗЧИК:</w:t>
      </w:r>
      <w:r w:rsidRPr="00F52DE2">
        <w:rPr>
          <w:rFonts w:ascii="Times New Roman" w:eastAsia="Times New Roman" w:hAnsi="Times New Roman" w:cs="Times New Roman"/>
          <w:b/>
          <w:sz w:val="24"/>
          <w:szCs w:val="24"/>
          <w:lang w:eastAsia="ru-RU"/>
        </w:rPr>
        <w:tab/>
        <w:t xml:space="preserve">                  ИСПОЛНИТЕЛЬ:</w:t>
      </w:r>
    </w:p>
    <w:p w14:paraId="2C858D30" w14:textId="77777777" w:rsidR="006D330D" w:rsidRPr="00F52DE2" w:rsidRDefault="006D330D" w:rsidP="00F52DE2">
      <w:pPr>
        <w:widowControl w:val="0"/>
        <w:tabs>
          <w:tab w:val="left" w:pos="8505"/>
        </w:tabs>
        <w:spacing w:after="0" w:line="240" w:lineRule="auto"/>
        <w:ind w:left="1560"/>
        <w:jc w:val="both"/>
        <w:rPr>
          <w:rFonts w:ascii="Times New Roman" w:eastAsia="Times New Roman" w:hAnsi="Times New Roman" w:cs="Times New Roman"/>
          <w:b/>
          <w:sz w:val="24"/>
          <w:szCs w:val="24"/>
          <w:lang w:eastAsia="ru-RU"/>
        </w:rPr>
      </w:pPr>
      <w:r w:rsidRPr="00F52DE2">
        <w:rPr>
          <w:rFonts w:ascii="Times New Roman" w:eastAsia="Times New Roman" w:hAnsi="Times New Roman" w:cs="Times New Roman"/>
          <w:b/>
          <w:sz w:val="24"/>
          <w:szCs w:val="24"/>
          <w:lang w:eastAsia="ru-RU"/>
        </w:rPr>
        <w:tab/>
      </w:r>
      <w:r w:rsidRPr="00F52DE2">
        <w:rPr>
          <w:rFonts w:ascii="Times New Roman" w:eastAsia="Times New Roman" w:hAnsi="Times New Roman" w:cs="Times New Roman"/>
          <w:b/>
          <w:sz w:val="24"/>
          <w:szCs w:val="24"/>
          <w:lang w:eastAsia="ru-RU"/>
        </w:rPr>
        <w:tab/>
      </w:r>
      <w:r w:rsidRPr="00F52DE2">
        <w:rPr>
          <w:rFonts w:ascii="Times New Roman" w:eastAsia="Times New Roman" w:hAnsi="Times New Roman" w:cs="Times New Roman"/>
          <w:b/>
          <w:sz w:val="24"/>
          <w:szCs w:val="24"/>
          <w:lang w:eastAsia="ru-RU"/>
        </w:rPr>
        <w:tab/>
      </w:r>
      <w:r w:rsidRPr="00F52DE2">
        <w:rPr>
          <w:rFonts w:ascii="Times New Roman" w:eastAsia="Times New Roman" w:hAnsi="Times New Roman" w:cs="Times New Roman"/>
          <w:b/>
          <w:sz w:val="24"/>
          <w:szCs w:val="24"/>
          <w:lang w:eastAsia="ru-RU"/>
        </w:rPr>
        <w:tab/>
      </w:r>
    </w:p>
    <w:p w14:paraId="1A8642A1" w14:textId="41CBFFE2" w:rsidR="006D330D" w:rsidRPr="00F52DE2" w:rsidRDefault="006D330D" w:rsidP="00F52DE2">
      <w:pPr>
        <w:widowControl w:val="0"/>
        <w:tabs>
          <w:tab w:val="left" w:pos="8505"/>
        </w:tabs>
        <w:spacing w:after="0" w:line="240" w:lineRule="auto"/>
        <w:ind w:left="1560"/>
        <w:jc w:val="both"/>
        <w:rPr>
          <w:rFonts w:ascii="Times New Roman" w:eastAsia="Times New Roman" w:hAnsi="Times New Roman" w:cs="Times New Roman"/>
          <w:sz w:val="24"/>
          <w:szCs w:val="24"/>
          <w:lang w:eastAsia="ru-RU"/>
        </w:rPr>
      </w:pPr>
      <w:r w:rsidRPr="00F52DE2">
        <w:rPr>
          <w:rFonts w:ascii="Times New Roman" w:eastAsia="Times New Roman" w:hAnsi="Times New Roman" w:cs="Times New Roman"/>
          <w:sz w:val="24"/>
          <w:szCs w:val="24"/>
          <w:lang w:eastAsia="ru-RU"/>
        </w:rPr>
        <w:t>_________________ /</w:t>
      </w:r>
      <w:r w:rsidR="003218F9" w:rsidRPr="00F52DE2">
        <w:rPr>
          <w:rFonts w:ascii="Times New Roman" w:eastAsia="Times New Roman" w:hAnsi="Times New Roman" w:cs="Times New Roman"/>
          <w:sz w:val="24"/>
          <w:szCs w:val="24"/>
          <w:lang w:eastAsia="ru-RU"/>
        </w:rPr>
        <w:t>Я.А. Никитина</w:t>
      </w:r>
      <w:r w:rsidRPr="00F52DE2">
        <w:rPr>
          <w:rFonts w:ascii="Times New Roman" w:eastAsia="Times New Roman" w:hAnsi="Times New Roman" w:cs="Times New Roman"/>
          <w:sz w:val="24"/>
          <w:szCs w:val="24"/>
          <w:lang w:eastAsia="ru-RU"/>
        </w:rPr>
        <w:t>/                                                                       __________________/</w:t>
      </w:r>
      <w:r w:rsidR="00F52DE2" w:rsidRPr="004F1468">
        <w:rPr>
          <w:rFonts w:ascii="Times New Roman" w:eastAsia="Times New Roman" w:hAnsi="Times New Roman" w:cs="Times New Roman"/>
          <w:sz w:val="24"/>
          <w:szCs w:val="24"/>
          <w:lang w:eastAsia="ru-RU"/>
        </w:rPr>
        <w:t>_______________</w:t>
      </w:r>
      <w:r w:rsidRPr="00F52DE2">
        <w:rPr>
          <w:rFonts w:ascii="Times New Roman" w:eastAsia="Times New Roman" w:hAnsi="Times New Roman" w:cs="Times New Roman"/>
          <w:sz w:val="24"/>
          <w:szCs w:val="24"/>
          <w:lang w:eastAsia="ru-RU"/>
        </w:rPr>
        <w:t>/</w:t>
      </w:r>
    </w:p>
    <w:p w14:paraId="2BB6EC50" w14:textId="429DCF3C" w:rsidR="006D330D" w:rsidRPr="00F52DE2" w:rsidRDefault="006D330D" w:rsidP="00F52DE2">
      <w:pPr>
        <w:widowControl w:val="0"/>
        <w:tabs>
          <w:tab w:val="left" w:pos="8505"/>
        </w:tabs>
        <w:spacing w:after="0" w:line="240" w:lineRule="auto"/>
        <w:ind w:left="1560"/>
        <w:jc w:val="both"/>
        <w:rPr>
          <w:rFonts w:ascii="Times New Roman" w:eastAsia="Times New Roman" w:hAnsi="Times New Roman" w:cs="Times New Roman"/>
          <w:b/>
          <w:sz w:val="24"/>
          <w:szCs w:val="24"/>
          <w:lang w:eastAsia="ru-RU"/>
        </w:rPr>
      </w:pPr>
      <w:r w:rsidRPr="00F52DE2">
        <w:rPr>
          <w:rFonts w:ascii="Times New Roman" w:eastAsia="Times New Roman" w:hAnsi="Times New Roman" w:cs="Times New Roman"/>
          <w:sz w:val="24"/>
          <w:szCs w:val="24"/>
          <w:lang w:eastAsia="ru-RU"/>
        </w:rPr>
        <w:t>М.П.                                                                                                                             М.П.</w:t>
      </w:r>
    </w:p>
    <w:p w14:paraId="23947A07" w14:textId="77777777" w:rsidR="006D330D" w:rsidRPr="00F52DE2" w:rsidRDefault="006D330D" w:rsidP="00F52DE2">
      <w:pPr>
        <w:widowControl w:val="0"/>
        <w:tabs>
          <w:tab w:val="left" w:pos="8505"/>
        </w:tabs>
        <w:spacing w:after="0" w:line="240" w:lineRule="auto"/>
        <w:ind w:left="1560"/>
        <w:jc w:val="both"/>
        <w:rPr>
          <w:rFonts w:ascii="Times New Roman" w:eastAsia="Times New Roman" w:hAnsi="Times New Roman" w:cs="Times New Roman"/>
          <w:sz w:val="24"/>
          <w:szCs w:val="24"/>
          <w:lang w:eastAsia="ru-RU"/>
        </w:rPr>
      </w:pPr>
      <w:r w:rsidRPr="00F52DE2">
        <w:rPr>
          <w:rFonts w:ascii="Times New Roman" w:eastAsia="Times New Roman" w:hAnsi="Times New Roman" w:cs="Times New Roman"/>
          <w:sz w:val="24"/>
          <w:szCs w:val="24"/>
          <w:lang w:eastAsia="ru-RU"/>
        </w:rPr>
        <w:tab/>
        <w:t xml:space="preserve"> </w:t>
      </w:r>
    </w:p>
    <w:p w14:paraId="59028630" w14:textId="4D377BE7" w:rsidR="004F1468" w:rsidRDefault="004F1468" w:rsidP="00CD542A">
      <w:pPr>
        <w:widowControl w:val="0"/>
        <w:suppressAutoHyphens/>
        <w:spacing w:after="0" w:line="240" w:lineRule="auto"/>
        <w:jc w:val="right"/>
        <w:rPr>
          <w:rFonts w:ascii="Times New Roman" w:eastAsia="Times New Roman" w:hAnsi="Times New Roman" w:cs="Times New Roman"/>
          <w:lang w:eastAsia="ru-RU"/>
        </w:rPr>
        <w:sectPr w:rsidR="004F1468" w:rsidSect="004F1468">
          <w:pgSz w:w="16838" w:h="11906" w:orient="landscape"/>
          <w:pgMar w:top="1134" w:right="1134" w:bottom="1134" w:left="709" w:header="708" w:footer="708" w:gutter="0"/>
          <w:cols w:space="708"/>
          <w:docGrid w:linePitch="360"/>
        </w:sectPr>
      </w:pPr>
    </w:p>
    <w:p w14:paraId="0D8284B9" w14:textId="0CD9AAFA" w:rsidR="004A0220" w:rsidRPr="004A0220" w:rsidRDefault="00CD542A" w:rsidP="00CD542A">
      <w:pPr>
        <w:widowControl w:val="0"/>
        <w:suppressAutoHyphen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4A0220" w:rsidRPr="004A0220">
        <w:rPr>
          <w:rFonts w:ascii="Times New Roman" w:eastAsia="Times New Roman" w:hAnsi="Times New Roman" w:cs="Times New Roman"/>
          <w:lang w:eastAsia="ru-RU"/>
        </w:rPr>
        <w:t>Приложение №</w:t>
      </w:r>
      <w:r w:rsidR="006D330D">
        <w:rPr>
          <w:rFonts w:ascii="Times New Roman" w:eastAsia="Times New Roman" w:hAnsi="Times New Roman" w:cs="Times New Roman"/>
          <w:lang w:eastAsia="ru-RU"/>
        </w:rPr>
        <w:t>3</w:t>
      </w:r>
      <w:r w:rsidR="004A0220" w:rsidRPr="004A0220">
        <w:rPr>
          <w:rFonts w:ascii="Times New Roman" w:eastAsia="Times New Roman" w:hAnsi="Times New Roman" w:cs="Times New Roman"/>
          <w:lang w:eastAsia="ru-RU"/>
        </w:rPr>
        <w:t xml:space="preserve"> </w:t>
      </w:r>
    </w:p>
    <w:p w14:paraId="632A531E" w14:textId="38FC6EA1" w:rsidR="004A0220" w:rsidRPr="004A0220" w:rsidRDefault="004A0220" w:rsidP="00CD542A">
      <w:pPr>
        <w:widowControl w:val="0"/>
        <w:suppressAutoHyphens/>
        <w:spacing w:after="0" w:line="240" w:lineRule="auto"/>
        <w:jc w:val="right"/>
        <w:rPr>
          <w:rFonts w:ascii="Times New Roman" w:eastAsia="Times New Roman" w:hAnsi="Times New Roman" w:cs="Times New Roman"/>
          <w:lang w:eastAsia="ru-RU"/>
        </w:rPr>
      </w:pPr>
      <w:r w:rsidRPr="004A0220">
        <w:rPr>
          <w:rFonts w:ascii="Times New Roman" w:eastAsia="Times New Roman" w:hAnsi="Times New Roman" w:cs="Times New Roman"/>
          <w:lang w:eastAsia="ru-RU"/>
        </w:rPr>
        <w:t>к Договору оказания услуг</w:t>
      </w:r>
      <w:r w:rsidR="004F1468">
        <w:rPr>
          <w:rFonts w:ascii="Times New Roman" w:eastAsia="Times New Roman" w:hAnsi="Times New Roman" w:cs="Times New Roman"/>
          <w:lang w:eastAsia="ru-RU"/>
        </w:rPr>
        <w:t xml:space="preserve"> №__</w:t>
      </w:r>
    </w:p>
    <w:p w14:paraId="69C3A2A7" w14:textId="66B4519B" w:rsidR="004A0220" w:rsidRPr="004A0220" w:rsidRDefault="004A0220" w:rsidP="00CD542A">
      <w:pPr>
        <w:widowControl w:val="0"/>
        <w:suppressAutoHyphens/>
        <w:spacing w:after="0" w:line="240" w:lineRule="auto"/>
        <w:jc w:val="right"/>
        <w:rPr>
          <w:rFonts w:ascii="Times New Roman" w:eastAsia="Times New Roman" w:hAnsi="Times New Roman" w:cs="Times New Roman"/>
          <w:lang w:eastAsia="ru-RU"/>
        </w:rPr>
      </w:pPr>
      <w:r w:rsidRPr="004A0220">
        <w:rPr>
          <w:rFonts w:ascii="Times New Roman" w:eastAsia="Times New Roman" w:hAnsi="Times New Roman" w:cs="Times New Roman"/>
          <w:lang w:eastAsia="ru-RU"/>
        </w:rPr>
        <w:t>от «</w:t>
      </w:r>
      <w:r w:rsidR="004F1468">
        <w:rPr>
          <w:rFonts w:ascii="Times New Roman" w:eastAsia="Times New Roman" w:hAnsi="Times New Roman" w:cs="Times New Roman"/>
          <w:lang w:eastAsia="ru-RU"/>
        </w:rPr>
        <w:t>__</w:t>
      </w:r>
      <w:proofErr w:type="gramStart"/>
      <w:r w:rsidR="004F1468">
        <w:rPr>
          <w:rFonts w:ascii="Times New Roman" w:eastAsia="Times New Roman" w:hAnsi="Times New Roman" w:cs="Times New Roman"/>
          <w:lang w:eastAsia="ru-RU"/>
        </w:rPr>
        <w:t>_</w:t>
      </w:r>
      <w:r w:rsidRPr="004A0220">
        <w:rPr>
          <w:rFonts w:ascii="Times New Roman" w:eastAsia="Times New Roman" w:hAnsi="Times New Roman" w:cs="Times New Roman"/>
          <w:lang w:eastAsia="ru-RU"/>
        </w:rPr>
        <w:t>»</w:t>
      </w:r>
      <w:r w:rsidR="004F1468">
        <w:rPr>
          <w:rFonts w:ascii="Times New Roman" w:eastAsia="Times New Roman" w:hAnsi="Times New Roman" w:cs="Times New Roman"/>
          <w:lang w:eastAsia="ru-RU"/>
        </w:rPr>
        <w:t>_</w:t>
      </w:r>
      <w:proofErr w:type="gramEnd"/>
      <w:r w:rsidR="004F1468">
        <w:rPr>
          <w:rFonts w:ascii="Times New Roman" w:eastAsia="Times New Roman" w:hAnsi="Times New Roman" w:cs="Times New Roman"/>
          <w:lang w:eastAsia="ru-RU"/>
        </w:rPr>
        <w:t>_________</w:t>
      </w:r>
      <w:r w:rsidRPr="004A0220">
        <w:rPr>
          <w:rFonts w:ascii="Times New Roman" w:eastAsia="Times New Roman" w:hAnsi="Times New Roman" w:cs="Times New Roman"/>
          <w:lang w:eastAsia="ru-RU"/>
        </w:rPr>
        <w:t xml:space="preserve">2023 г. </w:t>
      </w:r>
    </w:p>
    <w:p w14:paraId="1143CB12" w14:textId="408621E2" w:rsidR="004A0220" w:rsidRPr="004A0220" w:rsidRDefault="004A0220" w:rsidP="00CD542A">
      <w:pPr>
        <w:widowControl w:val="0"/>
        <w:suppressAutoHyphens/>
        <w:spacing w:after="0" w:line="240" w:lineRule="auto"/>
        <w:jc w:val="right"/>
        <w:rPr>
          <w:rFonts w:ascii="Times New Roman" w:eastAsia="Times New Roman" w:hAnsi="Times New Roman" w:cs="Times New Roman"/>
          <w:lang w:eastAsia="ru-RU"/>
        </w:rPr>
      </w:pPr>
      <w:r w:rsidRPr="004A0220">
        <w:rPr>
          <w:rFonts w:ascii="Times New Roman" w:eastAsia="Times New Roman" w:hAnsi="Times New Roman" w:cs="Times New Roman"/>
          <w:lang w:eastAsia="ru-RU"/>
        </w:rPr>
        <w:t xml:space="preserve"> </w:t>
      </w:r>
      <w:r w:rsidR="00020A56">
        <w:rPr>
          <w:rFonts w:ascii="Times New Roman" w:eastAsia="Times New Roman" w:hAnsi="Times New Roman" w:cs="Times New Roman"/>
          <w:lang w:eastAsia="ru-RU"/>
        </w:rPr>
        <w:t xml:space="preserve"> </w:t>
      </w:r>
    </w:p>
    <w:p w14:paraId="70D22251" w14:textId="37E69FE6" w:rsidR="004A0220" w:rsidRPr="004A0220" w:rsidRDefault="004F1468" w:rsidP="004A0220">
      <w:pPr>
        <w:widowControl w:val="0"/>
        <w:suppressAutoHyphens/>
        <w:spacing w:after="0" w:line="240" w:lineRule="auto"/>
        <w:jc w:val="center"/>
        <w:rPr>
          <w:rFonts w:ascii="Times New Roman" w:eastAsia="Times New Roman" w:hAnsi="Times New Roman" w:cs="Times New Roman"/>
          <w:lang w:eastAsia="ru-RU"/>
        </w:rPr>
      </w:pPr>
      <w:r w:rsidRPr="004A0220">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AE4FBA3" wp14:editId="4502C93B">
                <wp:simplePos x="0" y="0"/>
                <wp:positionH relativeFrom="margin">
                  <wp:posOffset>-129540</wp:posOffset>
                </wp:positionH>
                <wp:positionV relativeFrom="paragraph">
                  <wp:posOffset>175895</wp:posOffset>
                </wp:positionV>
                <wp:extent cx="6419850" cy="72104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6419850" cy="72104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AB4CB" id="Прямоугольник 1" o:spid="_x0000_s1026" style="position:absolute;margin-left:-10.2pt;margin-top:13.85pt;width:505.5pt;height:56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" filled="f" strokecolor="windowText" strokeweight=".5pt">
                <w10:wrap anchorx="margin"/>
              </v:rect>
            </w:pict>
          </mc:Fallback>
        </mc:AlternateContent>
      </w:r>
      <w:r w:rsidR="004A0220" w:rsidRPr="004A0220">
        <w:rPr>
          <w:rFonts w:ascii="Times New Roman" w:hAnsi="Times New Roman" w:cs="Times New Roman"/>
          <w:b/>
        </w:rPr>
        <w:t xml:space="preserve">Форма </w:t>
      </w:r>
    </w:p>
    <w:p w14:paraId="487B60C8" w14:textId="77777777" w:rsidR="004A0220" w:rsidRPr="004F1468" w:rsidRDefault="004A0220" w:rsidP="002551C4">
      <w:pPr>
        <w:suppressAutoHyphens/>
        <w:spacing w:after="0" w:line="240" w:lineRule="auto"/>
        <w:jc w:val="center"/>
        <w:rPr>
          <w:rFonts w:ascii="Times New Roman" w:hAnsi="Times New Roman" w:cs="Times New Roman"/>
          <w:bCs/>
        </w:rPr>
      </w:pPr>
      <w:r w:rsidRPr="004F1468">
        <w:rPr>
          <w:rFonts w:ascii="Times New Roman" w:hAnsi="Times New Roman" w:cs="Times New Roman"/>
          <w:bCs/>
        </w:rPr>
        <w:t>АКТ</w:t>
      </w:r>
    </w:p>
    <w:p w14:paraId="403CAD1A" w14:textId="77777777" w:rsidR="004A0220" w:rsidRPr="004F1468" w:rsidRDefault="004A0220" w:rsidP="002551C4">
      <w:pPr>
        <w:suppressAutoHyphens/>
        <w:spacing w:after="0" w:line="240" w:lineRule="auto"/>
        <w:jc w:val="center"/>
        <w:rPr>
          <w:rFonts w:ascii="Times New Roman" w:hAnsi="Times New Roman" w:cs="Times New Roman"/>
          <w:bCs/>
        </w:rPr>
      </w:pPr>
      <w:r w:rsidRPr="004F1468">
        <w:rPr>
          <w:rFonts w:ascii="Times New Roman" w:hAnsi="Times New Roman" w:cs="Times New Roman"/>
          <w:bCs/>
        </w:rPr>
        <w:t xml:space="preserve">сдачи-приемки оказанных услуг </w:t>
      </w:r>
    </w:p>
    <w:p w14:paraId="72C98D1E" w14:textId="3DA6B105" w:rsidR="004A0220" w:rsidRPr="004F1468" w:rsidRDefault="004A0220" w:rsidP="002551C4">
      <w:pPr>
        <w:suppressAutoHyphens/>
        <w:spacing w:after="0" w:line="240" w:lineRule="auto"/>
        <w:jc w:val="center"/>
        <w:rPr>
          <w:rFonts w:ascii="Times New Roman" w:hAnsi="Times New Roman" w:cs="Times New Roman"/>
        </w:rPr>
      </w:pPr>
      <w:r w:rsidRPr="004F1468">
        <w:rPr>
          <w:rFonts w:ascii="Times New Roman" w:hAnsi="Times New Roman" w:cs="Times New Roman"/>
        </w:rPr>
        <w:t xml:space="preserve">по </w:t>
      </w:r>
      <w:r w:rsidR="004F1468" w:rsidRPr="004F1468">
        <w:rPr>
          <w:rFonts w:ascii="Times New Roman" w:hAnsi="Times New Roman" w:cs="Times New Roman"/>
        </w:rPr>
        <w:t>Д</w:t>
      </w:r>
      <w:r w:rsidRPr="004F1468">
        <w:rPr>
          <w:rFonts w:ascii="Times New Roman" w:hAnsi="Times New Roman" w:cs="Times New Roman"/>
        </w:rPr>
        <w:t>оговору оказания услуг № ___ от «___» _________ 2023 г.</w:t>
      </w:r>
    </w:p>
    <w:p w14:paraId="3937AD76" w14:textId="73B6C45B" w:rsidR="004A0220" w:rsidRPr="004F1468" w:rsidRDefault="004A0220" w:rsidP="002551C4">
      <w:pPr>
        <w:suppressAutoHyphens/>
        <w:spacing w:after="0" w:line="240" w:lineRule="auto"/>
        <w:jc w:val="both"/>
        <w:rPr>
          <w:rFonts w:ascii="Times New Roman" w:hAnsi="Times New Roman" w:cs="Times New Roman"/>
        </w:rPr>
      </w:pPr>
      <w:r w:rsidRPr="004F1468">
        <w:rPr>
          <w:rFonts w:ascii="Times New Roman" w:hAnsi="Times New Roman" w:cs="Times New Roman"/>
        </w:rPr>
        <w:t xml:space="preserve">г. Пермь                                                                                                                         </w:t>
      </w:r>
      <w:proofErr w:type="gramStart"/>
      <w:r w:rsidRPr="004F1468">
        <w:rPr>
          <w:rFonts w:ascii="Times New Roman" w:hAnsi="Times New Roman" w:cs="Times New Roman"/>
        </w:rPr>
        <w:t xml:space="preserve">   «</w:t>
      </w:r>
      <w:proofErr w:type="gramEnd"/>
      <w:r w:rsidRPr="004F1468">
        <w:rPr>
          <w:rFonts w:ascii="Times New Roman" w:hAnsi="Times New Roman" w:cs="Times New Roman"/>
        </w:rPr>
        <w:t>___» _______2023 г.</w:t>
      </w:r>
    </w:p>
    <w:p w14:paraId="2806618F" w14:textId="77777777" w:rsidR="004A0220" w:rsidRPr="004F1468" w:rsidRDefault="004A0220" w:rsidP="002551C4">
      <w:pPr>
        <w:spacing w:after="0" w:line="240" w:lineRule="auto"/>
        <w:ind w:right="-2" w:firstLine="567"/>
        <w:jc w:val="both"/>
        <w:rPr>
          <w:rFonts w:ascii="Times New Roman" w:eastAsia="Times New Roman" w:hAnsi="Times New Roman" w:cs="Times New Roman"/>
          <w:lang w:eastAsia="ru-RU"/>
        </w:rPr>
      </w:pPr>
      <w:r w:rsidRPr="004F1468">
        <w:rPr>
          <w:rFonts w:ascii="Times New Roman" w:eastAsia="Times New Roman" w:hAnsi="Times New Roman" w:cs="Times New Roman"/>
          <w:b/>
          <w:bCs/>
          <w:lang w:eastAsia="ru-RU"/>
        </w:rPr>
        <w:t>Некоммерческая организация «Пермский фонд развития предпринимательства» (ИНН: 5902989906)</w:t>
      </w:r>
      <w:r w:rsidRPr="004F1468">
        <w:rPr>
          <w:rFonts w:ascii="Times New Roman" w:eastAsia="Times New Roman" w:hAnsi="Times New Roman" w:cs="Times New Roman"/>
          <w:lang w:eastAsia="ru-RU"/>
        </w:rPr>
        <w:t xml:space="preserve">, именуемая в дальнейшем </w:t>
      </w:r>
      <w:r w:rsidRPr="004F1468">
        <w:rPr>
          <w:rFonts w:ascii="Times New Roman" w:eastAsia="Times New Roman" w:hAnsi="Times New Roman" w:cs="Times New Roman"/>
          <w:b/>
          <w:lang w:eastAsia="ru-RU"/>
        </w:rPr>
        <w:t xml:space="preserve">«Заказчик», </w:t>
      </w:r>
      <w:r w:rsidRPr="004F1468">
        <w:rPr>
          <w:rFonts w:ascii="Times New Roman" w:eastAsia="Times New Roman" w:hAnsi="Times New Roman" w:cs="Times New Roman"/>
          <w:lang w:eastAsia="ru-RU"/>
        </w:rPr>
        <w:t>в лице исполняющей обязанности директора Никитиной Яны Алексеевны, действующей на основании Устава, и</w:t>
      </w:r>
    </w:p>
    <w:p w14:paraId="17D96EB0" w14:textId="2ED2EB03" w:rsidR="004A0220" w:rsidRPr="004F1468" w:rsidRDefault="004A0220" w:rsidP="002551C4">
      <w:pPr>
        <w:suppressAutoHyphens/>
        <w:spacing w:after="0" w:line="240" w:lineRule="auto"/>
        <w:ind w:right="-2" w:firstLine="567"/>
        <w:jc w:val="both"/>
        <w:rPr>
          <w:rFonts w:ascii="Times New Roman" w:hAnsi="Times New Roman" w:cs="Times New Roman"/>
        </w:rPr>
      </w:pPr>
      <w:r w:rsidRPr="004F1468">
        <w:rPr>
          <w:rFonts w:ascii="Times New Roman" w:eastAsia="Times New Roman" w:hAnsi="Times New Roman" w:cs="Times New Roman"/>
          <w:b/>
          <w:bCs/>
          <w:lang w:eastAsia="ru-RU"/>
        </w:rPr>
        <w:t xml:space="preserve">________ (ИНН: __________), </w:t>
      </w:r>
      <w:r w:rsidRPr="004F1468">
        <w:rPr>
          <w:rFonts w:ascii="Times New Roman" w:eastAsia="Times New Roman" w:hAnsi="Times New Roman" w:cs="Times New Roman"/>
          <w:lang w:eastAsia="ru-RU"/>
        </w:rPr>
        <w:t>именуемый в дальнейшем «Исполнитель»,</w:t>
      </w:r>
      <w:r w:rsidR="004F1468" w:rsidRPr="004F1468">
        <w:rPr>
          <w:rFonts w:ascii="Times New Roman" w:eastAsia="Times New Roman" w:hAnsi="Times New Roman" w:cs="Times New Roman"/>
          <w:lang w:eastAsia="ru-RU"/>
        </w:rPr>
        <w:t xml:space="preserve"> в лице ___________</w:t>
      </w:r>
      <w:r w:rsidRPr="004F1468">
        <w:rPr>
          <w:rFonts w:ascii="Times New Roman" w:eastAsia="Times New Roman" w:hAnsi="Times New Roman" w:cs="Times New Roman"/>
          <w:lang w:eastAsia="ru-RU"/>
        </w:rPr>
        <w:t xml:space="preserve"> действующ</w:t>
      </w:r>
      <w:r w:rsidR="004F1468" w:rsidRPr="004F1468">
        <w:rPr>
          <w:rFonts w:ascii="Times New Roman" w:eastAsia="Times New Roman" w:hAnsi="Times New Roman" w:cs="Times New Roman"/>
          <w:lang w:eastAsia="ru-RU"/>
        </w:rPr>
        <w:t>его</w:t>
      </w:r>
      <w:r w:rsidRPr="004F1468">
        <w:rPr>
          <w:rFonts w:ascii="Times New Roman" w:eastAsia="Times New Roman" w:hAnsi="Times New Roman" w:cs="Times New Roman"/>
          <w:lang w:eastAsia="ru-RU"/>
        </w:rPr>
        <w:t xml:space="preserve"> на основании</w:t>
      </w:r>
      <w:r w:rsidR="006D330D" w:rsidRPr="004F1468">
        <w:rPr>
          <w:rFonts w:ascii="Times New Roman" w:eastAsia="Times New Roman" w:hAnsi="Times New Roman" w:cs="Times New Roman"/>
          <w:lang w:eastAsia="ru-RU"/>
        </w:rPr>
        <w:t xml:space="preserve"> </w:t>
      </w:r>
      <w:r w:rsidR="004F1468" w:rsidRPr="004F1468">
        <w:rPr>
          <w:rFonts w:ascii="Times New Roman" w:eastAsia="Times New Roman" w:hAnsi="Times New Roman" w:cs="Times New Roman"/>
          <w:lang w:eastAsia="ru-RU"/>
        </w:rPr>
        <w:t>__________</w:t>
      </w:r>
      <w:r w:rsidRPr="004F1468">
        <w:rPr>
          <w:rFonts w:ascii="Times New Roman" w:hAnsi="Times New Roman" w:cs="Times New Roman"/>
          <w:lang w:eastAsia="ru-RU"/>
        </w:rPr>
        <w:t xml:space="preserve">, с другой стороны, совместно именуемые «Стороны», составили настоящий </w:t>
      </w:r>
      <w:r w:rsidR="006D330D" w:rsidRPr="004F1468">
        <w:rPr>
          <w:rFonts w:ascii="Times New Roman" w:hAnsi="Times New Roman" w:cs="Times New Roman"/>
          <w:lang w:eastAsia="ru-RU"/>
        </w:rPr>
        <w:t>А</w:t>
      </w:r>
      <w:r w:rsidRPr="004F1468">
        <w:rPr>
          <w:rFonts w:ascii="Times New Roman" w:hAnsi="Times New Roman" w:cs="Times New Roman"/>
          <w:lang w:eastAsia="ru-RU"/>
        </w:rPr>
        <w:t xml:space="preserve">кт </w:t>
      </w:r>
      <w:r w:rsidRPr="004F1468">
        <w:rPr>
          <w:rFonts w:ascii="Times New Roman" w:hAnsi="Times New Roman" w:cs="Times New Roman"/>
        </w:rPr>
        <w:t>сдачи – приемки оказанных услуг</w:t>
      </w:r>
      <w:r w:rsidRPr="004F1468">
        <w:rPr>
          <w:rFonts w:ascii="Times New Roman" w:hAnsi="Times New Roman" w:cs="Times New Roman"/>
          <w:b/>
        </w:rPr>
        <w:t xml:space="preserve"> </w:t>
      </w:r>
      <w:r w:rsidRPr="004F1468">
        <w:rPr>
          <w:rFonts w:ascii="Times New Roman" w:hAnsi="Times New Roman" w:cs="Times New Roman"/>
        </w:rPr>
        <w:t xml:space="preserve">(далее по тексту – «Акт») к Договору оказания услуг № ____ от «___»  ________ 2023 г., заключенного между Заказчиком и Исполнителем (далее по тексту – «Договор»), о нижеследующем:          </w:t>
      </w:r>
    </w:p>
    <w:p w14:paraId="0B781136" w14:textId="77777777" w:rsidR="004A0220" w:rsidRPr="004F1468" w:rsidRDefault="004A0220" w:rsidP="002551C4">
      <w:pPr>
        <w:tabs>
          <w:tab w:val="left" w:pos="851"/>
        </w:tabs>
        <w:suppressAutoHyphens/>
        <w:spacing w:after="0" w:line="240" w:lineRule="auto"/>
        <w:ind w:right="-2" w:firstLine="567"/>
        <w:jc w:val="both"/>
        <w:rPr>
          <w:rFonts w:ascii="Times New Roman" w:hAnsi="Times New Roman" w:cs="Times New Roman"/>
        </w:rPr>
      </w:pPr>
      <w:r w:rsidRPr="004F1468">
        <w:rPr>
          <w:rFonts w:ascii="Times New Roman" w:hAnsi="Times New Roman" w:cs="Times New Roman"/>
        </w:rPr>
        <w:t xml:space="preserve">1. Во исполнение условий Договора Исполнитель оказал </w:t>
      </w:r>
      <w:r w:rsidRPr="004F1468">
        <w:rPr>
          <w:rFonts w:ascii="Times New Roman" w:hAnsi="Times New Roman" w:cs="Times New Roman"/>
          <w:lang w:eastAsia="ru-RU"/>
        </w:rPr>
        <w:t>услуги ____________________________________ (далее по тексту: «услуги»), в соответствии с Приложением №1 (Техническое задание) к настоящему Договору, а Заказчик принял указанные услуги.</w:t>
      </w:r>
    </w:p>
    <w:p w14:paraId="1838EBBC" w14:textId="38669B22" w:rsidR="004A0220" w:rsidRPr="004F1468" w:rsidRDefault="004A0220" w:rsidP="002551C4">
      <w:pPr>
        <w:tabs>
          <w:tab w:val="left" w:pos="993"/>
        </w:tabs>
        <w:suppressAutoHyphens/>
        <w:spacing w:after="0" w:line="240" w:lineRule="auto"/>
        <w:ind w:right="-2" w:firstLine="567"/>
        <w:jc w:val="both"/>
        <w:rPr>
          <w:rFonts w:ascii="Times New Roman" w:hAnsi="Times New Roman" w:cs="Times New Roman"/>
        </w:rPr>
      </w:pPr>
      <w:r w:rsidRPr="004F1468">
        <w:rPr>
          <w:rFonts w:ascii="Times New Roman" w:hAnsi="Times New Roman" w:cs="Times New Roman"/>
          <w:lang w:eastAsia="ru-RU"/>
        </w:rPr>
        <w:t>2. Услуги оказаны в период __________________</w:t>
      </w:r>
    </w:p>
    <w:p w14:paraId="5AB837BA" w14:textId="65F83DB6" w:rsidR="004A0220" w:rsidRPr="004F1468" w:rsidRDefault="004A0220" w:rsidP="002551C4">
      <w:pPr>
        <w:tabs>
          <w:tab w:val="left" w:pos="993"/>
        </w:tabs>
        <w:suppressAutoHyphens/>
        <w:spacing w:after="0" w:line="240" w:lineRule="auto"/>
        <w:ind w:right="-2" w:firstLine="567"/>
        <w:jc w:val="both"/>
        <w:rPr>
          <w:rFonts w:ascii="Times New Roman" w:hAnsi="Times New Roman" w:cs="Times New Roman"/>
        </w:rPr>
      </w:pPr>
      <w:r w:rsidRPr="004F1468">
        <w:rPr>
          <w:rFonts w:ascii="Times New Roman" w:hAnsi="Times New Roman" w:cs="Times New Roman"/>
          <w:lang w:eastAsia="ru-RU"/>
        </w:rPr>
        <w:t>3. Общая стоимость услуг</w:t>
      </w:r>
      <w:r w:rsidR="004F1468" w:rsidRPr="004F1468">
        <w:rPr>
          <w:rFonts w:ascii="Times New Roman" w:hAnsi="Times New Roman" w:cs="Times New Roman"/>
          <w:lang w:eastAsia="ru-RU"/>
        </w:rPr>
        <w:t xml:space="preserve"> </w:t>
      </w:r>
      <w:r w:rsidRPr="004F1468">
        <w:rPr>
          <w:rFonts w:ascii="Times New Roman" w:hAnsi="Times New Roman" w:cs="Times New Roman"/>
          <w:lang w:eastAsia="ru-RU"/>
        </w:rPr>
        <w:t xml:space="preserve">составила </w:t>
      </w:r>
      <w:r w:rsidRPr="004F1468">
        <w:rPr>
          <w:rFonts w:ascii="Times New Roman" w:hAnsi="Times New Roman" w:cs="Times New Roman"/>
          <w:b/>
          <w:lang w:eastAsia="ru-RU"/>
        </w:rPr>
        <w:t>________ (________)</w:t>
      </w:r>
      <w:r w:rsidRPr="004F1468">
        <w:rPr>
          <w:rFonts w:ascii="Times New Roman" w:hAnsi="Times New Roman" w:cs="Times New Roman"/>
          <w:lang w:eastAsia="ru-RU"/>
        </w:rPr>
        <w:t xml:space="preserve"> рублей, </w:t>
      </w:r>
      <w:r w:rsidR="004F1468" w:rsidRPr="004F1468">
        <w:rPr>
          <w:rFonts w:ascii="Times New Roman" w:hAnsi="Times New Roman" w:cs="Times New Roman"/>
          <w:lang w:eastAsia="ru-RU"/>
        </w:rPr>
        <w:t xml:space="preserve">в т.ч. НДС / </w:t>
      </w:r>
      <w:r w:rsidRPr="004F1468">
        <w:rPr>
          <w:rFonts w:ascii="Times New Roman" w:hAnsi="Times New Roman" w:cs="Times New Roman"/>
          <w:lang w:eastAsia="ru-RU"/>
        </w:rPr>
        <w:t>НДС не облагается.</w:t>
      </w:r>
    </w:p>
    <w:p w14:paraId="683ECFC2" w14:textId="77777777" w:rsidR="004A0220" w:rsidRPr="004F1468" w:rsidRDefault="004A0220" w:rsidP="002551C4">
      <w:pPr>
        <w:tabs>
          <w:tab w:val="left" w:pos="720"/>
          <w:tab w:val="left" w:pos="993"/>
        </w:tabs>
        <w:suppressAutoHyphens/>
        <w:spacing w:after="0" w:line="240" w:lineRule="auto"/>
        <w:ind w:right="-2" w:firstLine="567"/>
        <w:jc w:val="both"/>
        <w:rPr>
          <w:rFonts w:ascii="Times New Roman" w:hAnsi="Times New Roman" w:cs="Times New Roman"/>
        </w:rPr>
      </w:pPr>
      <w:r w:rsidRPr="004F1468">
        <w:rPr>
          <w:rFonts w:ascii="Times New Roman" w:hAnsi="Times New Roman" w:cs="Times New Roman"/>
        </w:rPr>
        <w:t>4. Заказчик подписанием настоящего Акта подтверждает, что претензий к Исполнителю по объему, качеству и срокам оказания услуг не имеет.</w:t>
      </w:r>
    </w:p>
    <w:p w14:paraId="4CB5229D" w14:textId="77777777" w:rsidR="004A0220" w:rsidRPr="004F1468" w:rsidRDefault="004A0220" w:rsidP="002551C4">
      <w:pPr>
        <w:tabs>
          <w:tab w:val="left" w:pos="720"/>
          <w:tab w:val="left" w:pos="993"/>
        </w:tabs>
        <w:suppressAutoHyphens/>
        <w:spacing w:after="0" w:line="240" w:lineRule="auto"/>
        <w:ind w:right="-2" w:firstLine="567"/>
        <w:jc w:val="both"/>
        <w:rPr>
          <w:rFonts w:ascii="Times New Roman" w:hAnsi="Times New Roman" w:cs="Times New Roman"/>
        </w:rPr>
      </w:pPr>
      <w:r w:rsidRPr="004F1468">
        <w:rPr>
          <w:rFonts w:ascii="Times New Roman" w:hAnsi="Times New Roman" w:cs="Times New Roman"/>
        </w:rPr>
        <w:t xml:space="preserve">5. Настоящий Акт составлен в двух экземплярах, по одному для каждой из сторон. </w:t>
      </w:r>
    </w:p>
    <w:p w14:paraId="5BFDB268" w14:textId="77777777" w:rsidR="004A0220" w:rsidRPr="004F1468" w:rsidRDefault="004A0220" w:rsidP="002551C4">
      <w:pPr>
        <w:tabs>
          <w:tab w:val="left" w:pos="720"/>
          <w:tab w:val="left" w:pos="993"/>
        </w:tabs>
        <w:suppressAutoHyphens/>
        <w:spacing w:after="0" w:line="240" w:lineRule="auto"/>
        <w:ind w:left="720" w:right="-2" w:hanging="153"/>
        <w:jc w:val="both"/>
        <w:rPr>
          <w:rFonts w:ascii="Times New Roman" w:hAnsi="Times New Roman" w:cs="Times New Roman"/>
        </w:rPr>
      </w:pPr>
      <w:r w:rsidRPr="004F1468">
        <w:rPr>
          <w:rFonts w:ascii="Times New Roman" w:hAnsi="Times New Roman" w:cs="Times New Roman"/>
        </w:rPr>
        <w:t>6. Приложения к Акту:</w:t>
      </w:r>
    </w:p>
    <w:p w14:paraId="474F59A8" w14:textId="281400D1" w:rsidR="004F1468" w:rsidRPr="004F1468" w:rsidRDefault="004F1468" w:rsidP="002551C4">
      <w:pPr>
        <w:tabs>
          <w:tab w:val="left" w:pos="720"/>
          <w:tab w:val="left" w:pos="993"/>
        </w:tabs>
        <w:suppressAutoHyphens/>
        <w:spacing w:after="0" w:line="240" w:lineRule="auto"/>
        <w:ind w:left="720" w:right="-2" w:hanging="153"/>
        <w:jc w:val="both"/>
        <w:rPr>
          <w:rFonts w:ascii="Times New Roman" w:hAnsi="Times New Roman" w:cs="Times New Roman"/>
        </w:rPr>
      </w:pPr>
      <w:r w:rsidRPr="004F1468">
        <w:rPr>
          <w:rFonts w:ascii="Times New Roman" w:hAnsi="Times New Roman" w:cs="Times New Roman"/>
        </w:rPr>
        <w:t>6.1.</w:t>
      </w:r>
    </w:p>
    <w:p w14:paraId="438298EE" w14:textId="1C7410C6" w:rsidR="004F1468" w:rsidRPr="004F1468" w:rsidRDefault="004F1468" w:rsidP="002551C4">
      <w:pPr>
        <w:tabs>
          <w:tab w:val="left" w:pos="720"/>
          <w:tab w:val="left" w:pos="993"/>
        </w:tabs>
        <w:suppressAutoHyphens/>
        <w:spacing w:after="0" w:line="240" w:lineRule="auto"/>
        <w:ind w:left="720" w:right="-2" w:hanging="153"/>
        <w:jc w:val="both"/>
        <w:rPr>
          <w:rFonts w:ascii="Times New Roman" w:hAnsi="Times New Roman" w:cs="Times New Roman"/>
        </w:rPr>
      </w:pPr>
      <w:r w:rsidRPr="004F1468">
        <w:rPr>
          <w:rFonts w:ascii="Times New Roman" w:hAnsi="Times New Roman" w:cs="Times New Roman"/>
        </w:rPr>
        <w:t>6.2.</w:t>
      </w:r>
    </w:p>
    <w:p w14:paraId="4B04AB42" w14:textId="21C46121" w:rsidR="004F1468" w:rsidRPr="004F1468" w:rsidRDefault="004A0220" w:rsidP="004F1468">
      <w:pPr>
        <w:widowControl w:val="0"/>
        <w:suppressAutoHyphens/>
        <w:spacing w:after="0" w:line="240" w:lineRule="auto"/>
        <w:jc w:val="center"/>
        <w:rPr>
          <w:rFonts w:ascii="Times New Roman" w:hAnsi="Times New Roman" w:cs="Times New Roman"/>
          <w:b/>
          <w:bCs/>
          <w:lang w:eastAsia="ru-RU"/>
        </w:rPr>
      </w:pPr>
      <w:r w:rsidRPr="004F1468">
        <w:rPr>
          <w:rFonts w:ascii="Times New Roman" w:hAnsi="Times New Roman" w:cs="Times New Roman"/>
          <w:b/>
          <w:bCs/>
          <w:lang w:eastAsia="ru-RU"/>
        </w:rPr>
        <w:t>РЕКВИЗИТЫ И ПОДПИСИ СТОРОН</w:t>
      </w:r>
    </w:p>
    <w:tbl>
      <w:tblPr>
        <w:tblStyle w:val="2"/>
        <w:tblW w:w="7751" w:type="pct"/>
        <w:tblInd w:w="-360" w:type="dxa"/>
        <w:tblLayout w:type="fixed"/>
        <w:tblLook w:val="04A0" w:firstRow="1" w:lastRow="0" w:firstColumn="1" w:lastColumn="0" w:noHBand="0" w:noVBand="1"/>
      </w:tblPr>
      <w:tblGrid>
        <w:gridCol w:w="5169"/>
        <w:gridCol w:w="4886"/>
        <w:gridCol w:w="4886"/>
      </w:tblGrid>
      <w:tr w:rsidR="004A0220" w:rsidRPr="004F1468" w14:paraId="2F834BCC" w14:textId="77777777" w:rsidTr="00B209C1">
        <w:tc>
          <w:tcPr>
            <w:tcW w:w="5322" w:type="dxa"/>
            <w:tcBorders>
              <w:top w:val="nil"/>
              <w:left w:val="nil"/>
              <w:bottom w:val="nil"/>
              <w:right w:val="nil"/>
            </w:tcBorders>
            <w:hideMark/>
          </w:tcPr>
          <w:p w14:paraId="030EE91C" w14:textId="77777777" w:rsidR="004A0220" w:rsidRPr="004F1468" w:rsidRDefault="004A0220" w:rsidP="002551C4">
            <w:pPr>
              <w:ind w:left="822" w:right="-402"/>
              <w:rPr>
                <w:rFonts w:ascii="Times New Roman" w:eastAsia="Times New Roman" w:hAnsi="Times New Roman" w:cs="Times New Roman"/>
                <w:b/>
                <w:bCs/>
                <w:sz w:val="22"/>
                <w:szCs w:val="22"/>
                <w:lang w:eastAsia="ru-RU"/>
              </w:rPr>
            </w:pPr>
            <w:r w:rsidRPr="004F1468">
              <w:rPr>
                <w:rFonts w:ascii="Times New Roman" w:eastAsia="Times New Roman" w:hAnsi="Times New Roman" w:cs="Times New Roman"/>
                <w:b/>
                <w:bCs/>
                <w:sz w:val="22"/>
                <w:szCs w:val="22"/>
                <w:lang w:eastAsia="ru-RU"/>
              </w:rPr>
              <w:t>ЗАКАЗЧИК:</w:t>
            </w:r>
          </w:p>
          <w:p w14:paraId="6E117B0F"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Некоммерческая организация «Пермский фонд развития предпринимательства».</w:t>
            </w:r>
          </w:p>
          <w:p w14:paraId="2FAAEEE1"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Адрес: 614096, г. Пермь, ул. Ленина, 68, оф.220</w:t>
            </w:r>
          </w:p>
          <w:p w14:paraId="4B9B0508"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ИНН/КПП 5902989906/590201001.</w:t>
            </w:r>
          </w:p>
          <w:p w14:paraId="151CCED6"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ОГРН 1125900002953.</w:t>
            </w:r>
          </w:p>
          <w:p w14:paraId="0D37B3CC"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Р/с 40703810749770000383</w:t>
            </w:r>
          </w:p>
          <w:p w14:paraId="2CF95A99"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Волго-Вятский банк ПАО Сбербанк,</w:t>
            </w:r>
          </w:p>
          <w:p w14:paraId="75156FFA"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г. Нижний Новгород,</w:t>
            </w:r>
          </w:p>
          <w:p w14:paraId="5275C633"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К/с 30101810900000000603</w:t>
            </w:r>
          </w:p>
          <w:p w14:paraId="0B418073"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БИК 042202603</w:t>
            </w:r>
          </w:p>
          <w:p w14:paraId="6AE98129" w14:textId="77777777" w:rsidR="004A0220" w:rsidRPr="004F1468" w:rsidRDefault="004A0220" w:rsidP="002551C4">
            <w:pPr>
              <w:ind w:left="822" w:right="-402"/>
              <w:rPr>
                <w:rFonts w:ascii="Times New Roman" w:eastAsia="Times New Roman" w:hAnsi="Times New Roman" w:cs="Times New Roman"/>
                <w:sz w:val="22"/>
                <w:szCs w:val="22"/>
                <w:lang w:eastAsia="ru-RU"/>
              </w:rPr>
            </w:pPr>
            <w:r w:rsidRPr="004F1468">
              <w:rPr>
                <w:rFonts w:ascii="Times New Roman" w:eastAsia="Times New Roman" w:hAnsi="Times New Roman" w:cs="Times New Roman"/>
                <w:sz w:val="22"/>
                <w:szCs w:val="22"/>
                <w:lang w:eastAsia="ru-RU"/>
              </w:rPr>
              <w:t>Эл. почта: info@frp59.ru</w:t>
            </w:r>
          </w:p>
        </w:tc>
        <w:tc>
          <w:tcPr>
            <w:tcW w:w="5029" w:type="dxa"/>
            <w:tcBorders>
              <w:top w:val="nil"/>
              <w:left w:val="nil"/>
              <w:bottom w:val="nil"/>
              <w:right w:val="nil"/>
            </w:tcBorders>
          </w:tcPr>
          <w:p w14:paraId="1B0CE361" w14:textId="77777777" w:rsidR="004A0220" w:rsidRPr="004F1468" w:rsidRDefault="004A0220" w:rsidP="002551C4">
            <w:pPr>
              <w:rPr>
                <w:rFonts w:ascii="Times New Roman" w:hAnsi="Times New Roman" w:cs="Times New Roman"/>
                <w:b/>
                <w:bCs/>
                <w:sz w:val="22"/>
                <w:szCs w:val="22"/>
                <w:lang w:eastAsia="ru-RU"/>
              </w:rPr>
            </w:pPr>
            <w:r w:rsidRPr="004F1468">
              <w:rPr>
                <w:rFonts w:ascii="Times New Roman" w:hAnsi="Times New Roman" w:cs="Times New Roman"/>
                <w:b/>
                <w:bCs/>
                <w:sz w:val="22"/>
                <w:szCs w:val="22"/>
                <w:lang w:eastAsia="ru-RU"/>
              </w:rPr>
              <w:t xml:space="preserve">            ИСПОЛНИТЕЛЬ:</w:t>
            </w:r>
          </w:p>
          <w:p w14:paraId="052DEDF8" w14:textId="1AAE9F6B" w:rsidR="004A0220" w:rsidRPr="004F1468" w:rsidRDefault="004A0220" w:rsidP="002551C4">
            <w:pPr>
              <w:ind w:left="720"/>
              <w:contextualSpacing/>
              <w:rPr>
                <w:rFonts w:ascii="Times New Roman" w:hAnsi="Times New Roman" w:cs="Times New Roman"/>
                <w:sz w:val="22"/>
                <w:szCs w:val="22"/>
                <w:lang w:eastAsia="ru-RU"/>
              </w:rPr>
            </w:pPr>
          </w:p>
        </w:tc>
        <w:tc>
          <w:tcPr>
            <w:tcW w:w="5029" w:type="dxa"/>
            <w:tcBorders>
              <w:top w:val="nil"/>
              <w:left w:val="nil"/>
              <w:bottom w:val="nil"/>
              <w:right w:val="nil"/>
            </w:tcBorders>
          </w:tcPr>
          <w:p w14:paraId="4E0EF96B" w14:textId="77777777" w:rsidR="004A0220" w:rsidRPr="004F1468" w:rsidRDefault="004A0220" w:rsidP="002551C4">
            <w:pPr>
              <w:ind w:left="744" w:right="-402"/>
              <w:rPr>
                <w:rFonts w:ascii="Times New Roman" w:eastAsia="Times New Roman" w:hAnsi="Times New Roman" w:cs="Times New Roman"/>
                <w:sz w:val="22"/>
                <w:szCs w:val="22"/>
                <w:lang w:eastAsia="ru-RU"/>
              </w:rPr>
            </w:pPr>
          </w:p>
        </w:tc>
      </w:tr>
    </w:tbl>
    <w:p w14:paraId="77983AEF" w14:textId="77777777" w:rsidR="004F1468" w:rsidRDefault="004F1468" w:rsidP="004F1468">
      <w:pPr>
        <w:suppressAutoHyphens/>
        <w:spacing w:after="0" w:line="240" w:lineRule="auto"/>
        <w:rPr>
          <w:rFonts w:ascii="Times New Roman" w:hAnsi="Times New Roman" w:cs="Times New Roman"/>
          <w:b/>
          <w:bCs/>
          <w:lang w:eastAsia="ru-RU"/>
        </w:rPr>
      </w:pPr>
    </w:p>
    <w:p w14:paraId="5AFFA75A" w14:textId="62A88F8F" w:rsidR="004A0220" w:rsidRPr="004F1468" w:rsidRDefault="004A0220" w:rsidP="002551C4">
      <w:pPr>
        <w:suppressAutoHyphens/>
        <w:spacing w:after="0" w:line="240" w:lineRule="auto"/>
        <w:ind w:left="567"/>
        <w:rPr>
          <w:rFonts w:ascii="Times New Roman" w:hAnsi="Times New Roman" w:cs="Times New Roman"/>
          <w:b/>
          <w:bCs/>
          <w:lang w:eastAsia="ru-RU"/>
        </w:rPr>
      </w:pPr>
      <w:r w:rsidRPr="004F1468">
        <w:rPr>
          <w:rFonts w:ascii="Times New Roman" w:hAnsi="Times New Roman" w:cs="Times New Roman"/>
          <w:b/>
          <w:bCs/>
          <w:lang w:eastAsia="ru-RU"/>
        </w:rPr>
        <w:t>ЗАКАЗЧИК:</w:t>
      </w:r>
      <w:r w:rsidRPr="004F1468">
        <w:rPr>
          <w:rFonts w:ascii="Times New Roman" w:hAnsi="Times New Roman" w:cs="Times New Roman"/>
          <w:b/>
          <w:bCs/>
          <w:lang w:eastAsia="ru-RU"/>
        </w:rPr>
        <w:tab/>
      </w:r>
      <w:r w:rsidRPr="004F1468">
        <w:rPr>
          <w:rFonts w:ascii="Times New Roman" w:hAnsi="Times New Roman" w:cs="Times New Roman"/>
          <w:b/>
          <w:bCs/>
          <w:lang w:eastAsia="ru-RU"/>
        </w:rPr>
        <w:tab/>
      </w:r>
      <w:r w:rsidRPr="004F1468">
        <w:rPr>
          <w:rFonts w:ascii="Times New Roman" w:hAnsi="Times New Roman" w:cs="Times New Roman"/>
          <w:b/>
          <w:bCs/>
          <w:lang w:eastAsia="ru-RU"/>
        </w:rPr>
        <w:tab/>
      </w:r>
      <w:r w:rsidRPr="004F1468">
        <w:rPr>
          <w:rFonts w:ascii="Times New Roman" w:hAnsi="Times New Roman" w:cs="Times New Roman"/>
          <w:b/>
          <w:bCs/>
          <w:lang w:eastAsia="ru-RU"/>
        </w:rPr>
        <w:tab/>
        <w:t xml:space="preserve">                          ИСПОЛНИТЕЛЬ:</w:t>
      </w:r>
    </w:p>
    <w:p w14:paraId="1CC40429" w14:textId="77777777" w:rsidR="004A0220" w:rsidRPr="004F1468" w:rsidRDefault="004A0220" w:rsidP="002551C4">
      <w:pPr>
        <w:suppressAutoHyphens/>
        <w:spacing w:after="0" w:line="276" w:lineRule="auto"/>
        <w:ind w:left="426"/>
        <w:rPr>
          <w:rFonts w:ascii="Times New Roman" w:hAnsi="Times New Roman" w:cs="Times New Roman"/>
          <w:b/>
          <w:bCs/>
          <w:lang w:eastAsia="ru-RU"/>
        </w:rPr>
      </w:pPr>
    </w:p>
    <w:p w14:paraId="26E051EB" w14:textId="6EA247C7" w:rsidR="004A0220" w:rsidRPr="004F1468" w:rsidRDefault="004A0220" w:rsidP="002551C4">
      <w:pPr>
        <w:suppressAutoHyphens/>
        <w:spacing w:after="0" w:line="276" w:lineRule="auto"/>
        <w:ind w:left="709" w:hanging="142"/>
        <w:rPr>
          <w:rFonts w:ascii="Times New Roman" w:hAnsi="Times New Roman" w:cs="Times New Roman"/>
          <w:lang w:eastAsia="ru-RU"/>
        </w:rPr>
      </w:pPr>
      <w:r w:rsidRPr="004F1468">
        <w:rPr>
          <w:rFonts w:ascii="Times New Roman" w:hAnsi="Times New Roman" w:cs="Times New Roman"/>
          <w:lang w:eastAsia="ru-RU"/>
        </w:rPr>
        <w:t>___________________/Я.А. Никитина/                            ____________________/</w:t>
      </w:r>
      <w:r w:rsidR="004F1468">
        <w:rPr>
          <w:rFonts w:ascii="Times New Roman" w:hAnsi="Times New Roman" w:cs="Times New Roman"/>
          <w:lang w:eastAsia="ru-RU"/>
        </w:rPr>
        <w:t>___________</w:t>
      </w:r>
      <w:r w:rsidRPr="004F1468">
        <w:rPr>
          <w:rFonts w:ascii="Times New Roman" w:hAnsi="Times New Roman" w:cs="Times New Roman"/>
          <w:lang w:eastAsia="ru-RU"/>
        </w:rPr>
        <w:t>/</w:t>
      </w:r>
    </w:p>
    <w:p w14:paraId="2A8E4260" w14:textId="5F82C536" w:rsidR="004A0220" w:rsidRPr="004F1468" w:rsidRDefault="004A0220" w:rsidP="004F1468">
      <w:pPr>
        <w:suppressAutoHyphens/>
        <w:spacing w:after="0" w:line="276" w:lineRule="auto"/>
        <w:ind w:left="426" w:firstLine="141"/>
        <w:rPr>
          <w:rFonts w:ascii="Times New Roman" w:hAnsi="Times New Roman" w:cs="Times New Roman"/>
          <w:lang w:eastAsia="ru-RU"/>
        </w:rPr>
      </w:pPr>
      <w:r w:rsidRPr="004F1468">
        <w:rPr>
          <w:rFonts w:ascii="Times New Roman" w:hAnsi="Times New Roman" w:cs="Times New Roman"/>
          <w:lang w:eastAsia="ru-RU"/>
        </w:rPr>
        <w:t>М.П.</w:t>
      </w:r>
      <w:r w:rsidRPr="004F1468">
        <w:rPr>
          <w:rFonts w:ascii="Times New Roman" w:hAnsi="Times New Roman" w:cs="Times New Roman"/>
          <w:lang w:eastAsia="ru-RU"/>
        </w:rPr>
        <w:tab/>
      </w:r>
      <w:r w:rsidRPr="004F1468">
        <w:rPr>
          <w:rFonts w:ascii="Times New Roman" w:hAnsi="Times New Roman" w:cs="Times New Roman"/>
          <w:lang w:eastAsia="ru-RU"/>
        </w:rPr>
        <w:tab/>
      </w:r>
      <w:r w:rsidRPr="004F1468">
        <w:rPr>
          <w:rFonts w:ascii="Times New Roman" w:hAnsi="Times New Roman" w:cs="Times New Roman"/>
          <w:lang w:eastAsia="ru-RU"/>
        </w:rPr>
        <w:tab/>
      </w:r>
      <w:r w:rsidRPr="004F1468">
        <w:rPr>
          <w:rFonts w:ascii="Times New Roman" w:hAnsi="Times New Roman" w:cs="Times New Roman"/>
          <w:lang w:eastAsia="ru-RU"/>
        </w:rPr>
        <w:tab/>
      </w:r>
      <w:r w:rsidRPr="004F1468">
        <w:rPr>
          <w:rFonts w:ascii="Times New Roman" w:hAnsi="Times New Roman" w:cs="Times New Roman"/>
          <w:lang w:eastAsia="ru-RU"/>
        </w:rPr>
        <w:tab/>
        <w:t xml:space="preserve">                          М.П.</w:t>
      </w:r>
    </w:p>
    <w:p w14:paraId="2B2238F4" w14:textId="00E8336F" w:rsidR="004A0220" w:rsidRPr="004F1468" w:rsidRDefault="004A0220" w:rsidP="002551C4">
      <w:pPr>
        <w:tabs>
          <w:tab w:val="center" w:pos="5244"/>
        </w:tabs>
        <w:suppressAutoHyphens/>
        <w:spacing w:after="0" w:line="276" w:lineRule="auto"/>
        <w:ind w:left="567"/>
        <w:rPr>
          <w:rFonts w:ascii="Times New Roman" w:hAnsi="Times New Roman" w:cs="Times New Roman"/>
          <w:lang w:eastAsia="ru-RU"/>
        </w:rPr>
      </w:pPr>
      <w:bookmarkStart w:id="7" w:name="_Hlk135296060"/>
      <w:r w:rsidRPr="004F1468">
        <w:rPr>
          <w:rFonts w:ascii="Times New Roman" w:hAnsi="Times New Roman" w:cs="Times New Roman"/>
          <w:lang w:eastAsia="ru-RU"/>
        </w:rPr>
        <w:t>Дата подписания акта: _____________</w:t>
      </w:r>
      <w:bookmarkEnd w:id="7"/>
      <w:r w:rsidRPr="004F1468">
        <w:rPr>
          <w:rFonts w:ascii="Times New Roman" w:hAnsi="Times New Roman" w:cs="Times New Roman"/>
          <w:lang w:eastAsia="ru-RU"/>
        </w:rPr>
        <w:tab/>
        <w:t xml:space="preserve">                           Дата подписания акта: _____________</w:t>
      </w:r>
    </w:p>
    <w:p w14:paraId="009C33D2" w14:textId="77777777" w:rsidR="00CD542A" w:rsidRDefault="00CD542A" w:rsidP="004A0220">
      <w:pPr>
        <w:suppressAutoHyphens/>
        <w:spacing w:after="0" w:line="216" w:lineRule="auto"/>
        <w:rPr>
          <w:rFonts w:ascii="Times New Roman" w:hAnsi="Times New Roman" w:cs="Times New Roman"/>
          <w:lang w:eastAsia="ru-RU"/>
        </w:rPr>
      </w:pPr>
    </w:p>
    <w:p w14:paraId="141E9757" w14:textId="77777777" w:rsidR="004F1468" w:rsidRDefault="004F1468" w:rsidP="004A0220">
      <w:pPr>
        <w:suppressAutoHyphens/>
        <w:spacing w:after="0" w:line="216" w:lineRule="auto"/>
        <w:rPr>
          <w:rFonts w:ascii="Times New Roman" w:hAnsi="Times New Roman" w:cs="Times New Roman"/>
          <w:lang w:eastAsia="ru-RU"/>
        </w:rPr>
      </w:pPr>
    </w:p>
    <w:p w14:paraId="7811E5D8" w14:textId="16EEBAD9" w:rsidR="004F1468" w:rsidRDefault="00CD542A" w:rsidP="004F1468">
      <w:pPr>
        <w:suppressAutoHyphens/>
        <w:spacing w:after="0" w:line="216" w:lineRule="auto"/>
        <w:jc w:val="center"/>
        <w:rPr>
          <w:rFonts w:ascii="Times New Roman" w:hAnsi="Times New Roman" w:cs="Times New Roman"/>
          <w:b/>
          <w:bCs/>
          <w:lang w:eastAsia="ru-RU"/>
        </w:rPr>
      </w:pPr>
      <w:r w:rsidRPr="00CD542A">
        <w:rPr>
          <w:rFonts w:ascii="Times New Roman" w:hAnsi="Times New Roman" w:cs="Times New Roman"/>
          <w:b/>
          <w:bCs/>
          <w:lang w:eastAsia="ru-RU"/>
        </w:rPr>
        <w:t>ФОРМА СОГЛАСОВАНА</w:t>
      </w:r>
    </w:p>
    <w:p w14:paraId="2183CF55" w14:textId="77777777" w:rsidR="004F1468" w:rsidRPr="00CD542A" w:rsidRDefault="004F1468" w:rsidP="004F1468">
      <w:pPr>
        <w:suppressAutoHyphens/>
        <w:spacing w:after="0" w:line="216" w:lineRule="auto"/>
        <w:jc w:val="center"/>
        <w:rPr>
          <w:rFonts w:ascii="Times New Roman" w:hAnsi="Times New Roman" w:cs="Times New Roman"/>
          <w:b/>
          <w:bCs/>
          <w:lang w:eastAsia="ru-RU"/>
        </w:rPr>
      </w:pPr>
    </w:p>
    <w:p w14:paraId="5084EC89" w14:textId="77777777" w:rsidR="004F1468" w:rsidRPr="00657FCA" w:rsidRDefault="004F1468" w:rsidP="004F1468">
      <w:pPr>
        <w:widowControl w:val="0"/>
        <w:suppressAutoHyphens/>
        <w:spacing w:after="0" w:line="240" w:lineRule="auto"/>
        <w:jc w:val="both"/>
        <w:rPr>
          <w:rFonts w:ascii="Times New Roman" w:eastAsia="Times New Roman" w:hAnsi="Times New Roman" w:cs="Times New Roman"/>
          <w:b/>
          <w:sz w:val="24"/>
          <w:szCs w:val="24"/>
          <w:lang w:eastAsia="ru-RU"/>
        </w:rPr>
      </w:pPr>
      <w:r w:rsidRPr="00657FCA">
        <w:rPr>
          <w:rFonts w:ascii="Times New Roman" w:eastAsia="Times New Roman" w:hAnsi="Times New Roman" w:cs="Times New Roman"/>
          <w:b/>
          <w:sz w:val="24"/>
          <w:szCs w:val="24"/>
          <w:lang w:eastAsia="ru-RU"/>
        </w:rPr>
        <w:t>ЗАКАЗЧИК:</w:t>
      </w:r>
      <w:r w:rsidRPr="00657FCA">
        <w:rPr>
          <w:rFonts w:ascii="Times New Roman" w:eastAsia="Times New Roman" w:hAnsi="Times New Roman" w:cs="Times New Roman"/>
          <w:b/>
          <w:sz w:val="24"/>
          <w:szCs w:val="24"/>
          <w:lang w:eastAsia="ru-RU"/>
        </w:rPr>
        <w:tab/>
      </w:r>
      <w:r w:rsidRPr="00657FCA">
        <w:rPr>
          <w:rFonts w:ascii="Times New Roman" w:eastAsia="Times New Roman" w:hAnsi="Times New Roman" w:cs="Times New Roman"/>
          <w:b/>
          <w:sz w:val="24"/>
          <w:szCs w:val="24"/>
          <w:lang w:eastAsia="ru-RU"/>
        </w:rPr>
        <w:tab/>
      </w:r>
      <w:r w:rsidRPr="00657FCA">
        <w:rPr>
          <w:rFonts w:ascii="Times New Roman" w:eastAsia="Times New Roman" w:hAnsi="Times New Roman" w:cs="Times New Roman"/>
          <w:b/>
          <w:sz w:val="24"/>
          <w:szCs w:val="24"/>
          <w:lang w:eastAsia="ru-RU"/>
        </w:rPr>
        <w:tab/>
      </w:r>
      <w:r w:rsidRPr="00657FCA">
        <w:rPr>
          <w:rFonts w:ascii="Times New Roman" w:eastAsia="Times New Roman" w:hAnsi="Times New Roman" w:cs="Times New Roman"/>
          <w:b/>
          <w:sz w:val="24"/>
          <w:szCs w:val="24"/>
          <w:lang w:eastAsia="ru-RU"/>
        </w:rPr>
        <w:tab/>
        <w:t xml:space="preserve">                           ИСПОЛНИТЕЛЬ:</w:t>
      </w:r>
    </w:p>
    <w:p w14:paraId="167316DE" w14:textId="77777777" w:rsidR="004F1468" w:rsidRPr="00657FCA" w:rsidRDefault="004F1468" w:rsidP="004F1468">
      <w:pPr>
        <w:widowControl w:val="0"/>
        <w:suppressAutoHyphens/>
        <w:spacing w:after="0" w:line="240" w:lineRule="auto"/>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 xml:space="preserve">  </w:t>
      </w:r>
    </w:p>
    <w:p w14:paraId="584106FB" w14:textId="77777777" w:rsidR="004F1468" w:rsidRPr="00657FCA" w:rsidRDefault="004F1468" w:rsidP="004F1468">
      <w:pPr>
        <w:widowControl w:val="0"/>
        <w:suppressAutoHyphens/>
        <w:spacing w:after="0" w:line="240" w:lineRule="auto"/>
        <w:jc w:val="both"/>
        <w:rPr>
          <w:rFonts w:ascii="Times New Roman" w:eastAsia="Times New Roman" w:hAnsi="Times New Roman" w:cs="Times New Roman"/>
          <w:sz w:val="24"/>
          <w:szCs w:val="24"/>
          <w:lang w:eastAsia="ru-RU"/>
        </w:rPr>
      </w:pPr>
      <w:r w:rsidRPr="00657FCA">
        <w:rPr>
          <w:rFonts w:ascii="Times New Roman" w:eastAsia="Times New Roman" w:hAnsi="Times New Roman" w:cs="Times New Roman"/>
          <w:sz w:val="24"/>
          <w:szCs w:val="24"/>
          <w:lang w:eastAsia="ru-RU"/>
        </w:rPr>
        <w:t>______________________/Я.А. Никитина/              ___________________/</w:t>
      </w:r>
      <w:r>
        <w:rPr>
          <w:rFonts w:ascii="Times New Roman" w:eastAsia="Times New Roman" w:hAnsi="Times New Roman" w:cs="Times New Roman"/>
          <w:sz w:val="24"/>
          <w:szCs w:val="24"/>
          <w:lang w:eastAsia="ru-RU"/>
        </w:rPr>
        <w:t>______________</w:t>
      </w:r>
      <w:r w:rsidRPr="00657FCA">
        <w:rPr>
          <w:rFonts w:ascii="Times New Roman" w:eastAsia="Times New Roman" w:hAnsi="Times New Roman" w:cs="Times New Roman"/>
          <w:sz w:val="24"/>
          <w:szCs w:val="24"/>
          <w:lang w:eastAsia="ru-RU"/>
        </w:rPr>
        <w:t>/</w:t>
      </w:r>
    </w:p>
    <w:p w14:paraId="66AA112E" w14:textId="52D64072" w:rsidR="00F244DC" w:rsidRPr="00F244DC" w:rsidRDefault="004F1468" w:rsidP="004F1468">
      <w:pPr>
        <w:widowControl w:val="0"/>
        <w:spacing w:after="0" w:line="240" w:lineRule="auto"/>
        <w:rPr>
          <w:rFonts w:ascii="Times New Roman" w:eastAsia="Times New Roman" w:hAnsi="Times New Roman" w:cs="Times New Roman"/>
          <w:lang w:eastAsia="ru-RU"/>
        </w:rPr>
      </w:pPr>
      <w:r w:rsidRPr="00657FCA">
        <w:rPr>
          <w:rFonts w:ascii="Times New Roman" w:eastAsia="Times New Roman" w:hAnsi="Times New Roman" w:cs="Times New Roman"/>
          <w:sz w:val="24"/>
          <w:szCs w:val="24"/>
          <w:lang w:eastAsia="ru-RU"/>
        </w:rPr>
        <w:t>М.П.</w:t>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r>
      <w:r w:rsidRPr="00657FCA">
        <w:rPr>
          <w:rFonts w:ascii="Times New Roman" w:eastAsia="Times New Roman" w:hAnsi="Times New Roman" w:cs="Times New Roman"/>
          <w:sz w:val="24"/>
          <w:szCs w:val="24"/>
          <w:lang w:eastAsia="ru-RU"/>
        </w:rPr>
        <w:tab/>
        <w:t xml:space="preserve">              М.П</w:t>
      </w:r>
      <w:r>
        <w:rPr>
          <w:rFonts w:ascii="Times New Roman" w:eastAsia="Times New Roman" w:hAnsi="Times New Roman" w:cs="Times New Roman"/>
          <w:sz w:val="24"/>
          <w:szCs w:val="24"/>
          <w:lang w:eastAsia="ru-RU"/>
        </w:rPr>
        <w:t>.</w:t>
      </w:r>
    </w:p>
    <w:sectPr w:rsidR="00F244DC" w:rsidRPr="00F244DC" w:rsidSect="004F1468">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7D43" w14:textId="77777777" w:rsidR="00351F7B" w:rsidRDefault="00351F7B" w:rsidP="00FD5D62">
      <w:pPr>
        <w:spacing w:after="0" w:line="240" w:lineRule="auto"/>
      </w:pPr>
      <w:r>
        <w:separator/>
      </w:r>
    </w:p>
  </w:endnote>
  <w:endnote w:type="continuationSeparator" w:id="0">
    <w:p w14:paraId="63732476" w14:textId="77777777" w:rsidR="00351F7B" w:rsidRDefault="00351F7B" w:rsidP="00FD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009771"/>
      <w:docPartObj>
        <w:docPartGallery w:val="Page Numbers (Bottom of Page)"/>
        <w:docPartUnique/>
      </w:docPartObj>
    </w:sdtPr>
    <w:sdtEndPr/>
    <w:sdtContent>
      <w:p w14:paraId="03CBAAF5" w14:textId="4B07269E" w:rsidR="004F1468" w:rsidRDefault="004F1468">
        <w:pPr>
          <w:pStyle w:val="a8"/>
          <w:jc w:val="center"/>
        </w:pPr>
        <w:r>
          <w:fldChar w:fldCharType="begin"/>
        </w:r>
        <w:r>
          <w:instrText>PAGE   \* MERGEFORMAT</w:instrText>
        </w:r>
        <w:r>
          <w:fldChar w:fldCharType="separate"/>
        </w:r>
        <w:r>
          <w:t>2</w:t>
        </w:r>
        <w:r>
          <w:fldChar w:fldCharType="end"/>
        </w:r>
      </w:p>
    </w:sdtContent>
  </w:sdt>
  <w:p w14:paraId="7689EE21" w14:textId="77777777" w:rsidR="004F1468" w:rsidRDefault="004F14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BC2E" w14:textId="77777777" w:rsidR="00351F7B" w:rsidRDefault="00351F7B" w:rsidP="00FD5D62">
      <w:pPr>
        <w:spacing w:after="0" w:line="240" w:lineRule="auto"/>
      </w:pPr>
      <w:r>
        <w:separator/>
      </w:r>
    </w:p>
  </w:footnote>
  <w:footnote w:type="continuationSeparator" w:id="0">
    <w:p w14:paraId="5BB17719" w14:textId="77777777" w:rsidR="00351F7B" w:rsidRDefault="00351F7B" w:rsidP="00FD5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3A6"/>
    <w:multiLevelType w:val="hybridMultilevel"/>
    <w:tmpl w:val="0CA429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C52EA"/>
    <w:multiLevelType w:val="multilevel"/>
    <w:tmpl w:val="5510B234"/>
    <w:lvl w:ilvl="0">
      <w:start w:val="1"/>
      <w:numFmt w:val="decimal"/>
      <w:lvlText w:val="%1."/>
      <w:lvlJc w:val="left"/>
      <w:pPr>
        <w:tabs>
          <w:tab w:val="num" w:pos="6575"/>
        </w:tabs>
        <w:ind w:left="9527" w:hanging="360"/>
      </w:pPr>
      <w:rPr>
        <w:rFonts w:ascii="Times New Roman" w:hAnsi="Times New Roman" w:cs="Times New Roman"/>
        <w:bCs/>
        <w:sz w:val="24"/>
        <w:szCs w:val="24"/>
        <w:lang w:eastAsia="ru-RU"/>
      </w:rPr>
    </w:lvl>
    <w:lvl w:ilvl="1">
      <w:start w:val="4"/>
      <w:numFmt w:val="decimal"/>
      <w:lvlText w:val="%1.%2."/>
      <w:lvlJc w:val="left"/>
      <w:pPr>
        <w:ind w:left="9527" w:hanging="360"/>
      </w:pPr>
      <w:rPr>
        <w:rFonts w:ascii="Times New Roman" w:hAnsi="Times New Roman" w:cs="Times New Roman"/>
        <w:bCs/>
        <w:sz w:val="24"/>
        <w:szCs w:val="24"/>
        <w:lang w:eastAsia="ru-RU"/>
      </w:rPr>
    </w:lvl>
    <w:lvl w:ilvl="2">
      <w:start w:val="1"/>
      <w:numFmt w:val="decimal"/>
      <w:lvlText w:val="%1.%2.%3."/>
      <w:lvlJc w:val="left"/>
      <w:pPr>
        <w:ind w:left="9887" w:hanging="720"/>
      </w:pPr>
      <w:rPr>
        <w:rFonts w:ascii="Times New Roman" w:hAnsi="Times New Roman" w:cs="Times New Roman"/>
        <w:bCs/>
        <w:sz w:val="24"/>
        <w:szCs w:val="24"/>
        <w:lang w:eastAsia="ru-RU"/>
      </w:rPr>
    </w:lvl>
    <w:lvl w:ilvl="3">
      <w:start w:val="1"/>
      <w:numFmt w:val="decimal"/>
      <w:lvlText w:val="%1.%2.%3.%4."/>
      <w:lvlJc w:val="left"/>
      <w:pPr>
        <w:ind w:left="9887" w:hanging="720"/>
      </w:pPr>
      <w:rPr>
        <w:rFonts w:ascii="Times New Roman" w:hAnsi="Times New Roman" w:cs="Times New Roman"/>
        <w:bCs/>
        <w:sz w:val="24"/>
        <w:szCs w:val="24"/>
        <w:lang w:eastAsia="ru-RU"/>
      </w:rPr>
    </w:lvl>
    <w:lvl w:ilvl="4">
      <w:start w:val="1"/>
      <w:numFmt w:val="decimal"/>
      <w:lvlText w:val="%1.%2.%3.%4.%5."/>
      <w:lvlJc w:val="left"/>
      <w:pPr>
        <w:ind w:left="10247" w:hanging="1080"/>
      </w:pPr>
      <w:rPr>
        <w:rFonts w:ascii="Times New Roman" w:hAnsi="Times New Roman" w:cs="Times New Roman"/>
        <w:bCs/>
        <w:sz w:val="24"/>
        <w:szCs w:val="24"/>
        <w:lang w:eastAsia="ru-RU"/>
      </w:rPr>
    </w:lvl>
    <w:lvl w:ilvl="5">
      <w:start w:val="1"/>
      <w:numFmt w:val="decimal"/>
      <w:lvlText w:val="%1.%2.%3.%4.%5.%6."/>
      <w:lvlJc w:val="left"/>
      <w:pPr>
        <w:ind w:left="10247" w:hanging="1080"/>
      </w:pPr>
      <w:rPr>
        <w:rFonts w:ascii="Times New Roman" w:hAnsi="Times New Roman" w:cs="Times New Roman"/>
        <w:bCs/>
        <w:sz w:val="24"/>
        <w:szCs w:val="24"/>
        <w:lang w:eastAsia="ru-RU"/>
      </w:rPr>
    </w:lvl>
    <w:lvl w:ilvl="6">
      <w:start w:val="1"/>
      <w:numFmt w:val="decimal"/>
      <w:lvlText w:val="%1.%2.%3.%4.%5.%6.%7."/>
      <w:lvlJc w:val="left"/>
      <w:pPr>
        <w:ind w:left="10607" w:hanging="1440"/>
      </w:pPr>
      <w:rPr>
        <w:rFonts w:ascii="Times New Roman" w:hAnsi="Times New Roman" w:cs="Times New Roman"/>
        <w:bCs/>
        <w:sz w:val="24"/>
        <w:szCs w:val="24"/>
        <w:lang w:eastAsia="ru-RU"/>
      </w:rPr>
    </w:lvl>
    <w:lvl w:ilvl="7">
      <w:start w:val="1"/>
      <w:numFmt w:val="decimal"/>
      <w:lvlText w:val="%1.%2.%3.%4.%5.%6.%7.%8."/>
      <w:lvlJc w:val="left"/>
      <w:pPr>
        <w:ind w:left="10607" w:hanging="1440"/>
      </w:pPr>
      <w:rPr>
        <w:rFonts w:ascii="Times New Roman" w:hAnsi="Times New Roman" w:cs="Times New Roman"/>
        <w:bCs/>
        <w:sz w:val="24"/>
        <w:szCs w:val="24"/>
        <w:lang w:eastAsia="ru-RU"/>
      </w:rPr>
    </w:lvl>
    <w:lvl w:ilvl="8">
      <w:start w:val="1"/>
      <w:numFmt w:val="decimal"/>
      <w:lvlText w:val="%1.%2.%3.%4.%5.%6.%7.%8.%9."/>
      <w:lvlJc w:val="left"/>
      <w:pPr>
        <w:ind w:left="10967" w:hanging="1800"/>
      </w:pPr>
      <w:rPr>
        <w:rFonts w:ascii="Times New Roman" w:hAnsi="Times New Roman" w:cs="Times New Roman"/>
        <w:bCs/>
        <w:sz w:val="24"/>
        <w:szCs w:val="24"/>
        <w:lang w:eastAsia="ru-RU"/>
      </w:rPr>
    </w:lvl>
  </w:abstractNum>
  <w:abstractNum w:abstractNumId="2" w15:restartNumberingAfterBreak="0">
    <w:nsid w:val="12C36C79"/>
    <w:multiLevelType w:val="hybridMultilevel"/>
    <w:tmpl w:val="45B224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0024B7"/>
    <w:multiLevelType w:val="hybridMultilevel"/>
    <w:tmpl w:val="B4E8BAA8"/>
    <w:lvl w:ilvl="0" w:tplc="1EC010C2">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5226A1"/>
    <w:multiLevelType w:val="hybridMultilevel"/>
    <w:tmpl w:val="6926430E"/>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3A7F6E"/>
    <w:multiLevelType w:val="hybridMultilevel"/>
    <w:tmpl w:val="E9DC5CB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EC6E62"/>
    <w:multiLevelType w:val="hybridMultilevel"/>
    <w:tmpl w:val="F6C20ED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FD2D4C"/>
    <w:multiLevelType w:val="hybridMultilevel"/>
    <w:tmpl w:val="FCB095F6"/>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BF72DA"/>
    <w:multiLevelType w:val="hybridMultilevel"/>
    <w:tmpl w:val="E7926F9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D145D8"/>
    <w:multiLevelType w:val="hybridMultilevel"/>
    <w:tmpl w:val="7474E6D8"/>
    <w:lvl w:ilvl="0" w:tplc="41E691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D552EE7"/>
    <w:multiLevelType w:val="hybridMultilevel"/>
    <w:tmpl w:val="372291A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22645A"/>
    <w:multiLevelType w:val="hybridMultilevel"/>
    <w:tmpl w:val="B8DA1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F42EAB"/>
    <w:multiLevelType w:val="multilevel"/>
    <w:tmpl w:val="A9B64A0A"/>
    <w:lvl w:ilvl="0">
      <w:start w:val="1"/>
      <w:numFmt w:val="decimal"/>
      <w:lvlText w:val="%1."/>
      <w:lvlJc w:val="left"/>
      <w:pPr>
        <w:ind w:left="720" w:hanging="360"/>
      </w:pPr>
      <w:rPr>
        <w:b w:val="0"/>
        <w:bCs/>
      </w:rPr>
    </w:lvl>
    <w:lvl w:ilvl="1">
      <w:start w:val="1"/>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FC91B80"/>
    <w:multiLevelType w:val="multilevel"/>
    <w:tmpl w:val="B70CE7F8"/>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023760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75759">
    <w:abstractNumId w:val="9"/>
  </w:num>
  <w:num w:numId="3" w16cid:durableId="1062630543">
    <w:abstractNumId w:val="11"/>
  </w:num>
  <w:num w:numId="4" w16cid:durableId="1565022760">
    <w:abstractNumId w:val="7"/>
  </w:num>
  <w:num w:numId="5" w16cid:durableId="1839729702">
    <w:abstractNumId w:val="6"/>
  </w:num>
  <w:num w:numId="6" w16cid:durableId="1219172739">
    <w:abstractNumId w:val="5"/>
  </w:num>
  <w:num w:numId="7" w16cid:durableId="207450784">
    <w:abstractNumId w:val="2"/>
  </w:num>
  <w:num w:numId="8" w16cid:durableId="919367521">
    <w:abstractNumId w:val="0"/>
  </w:num>
  <w:num w:numId="9" w16cid:durableId="557978612">
    <w:abstractNumId w:val="4"/>
  </w:num>
  <w:num w:numId="10" w16cid:durableId="1128157916">
    <w:abstractNumId w:val="8"/>
  </w:num>
  <w:num w:numId="11" w16cid:durableId="944773187">
    <w:abstractNumId w:val="10"/>
  </w:num>
  <w:num w:numId="12" w16cid:durableId="1077287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805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921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83"/>
    <w:rsid w:val="00020A56"/>
    <w:rsid w:val="0005250A"/>
    <w:rsid w:val="00065546"/>
    <w:rsid w:val="0007102E"/>
    <w:rsid w:val="0007697B"/>
    <w:rsid w:val="000A00AC"/>
    <w:rsid w:val="000A1999"/>
    <w:rsid w:val="000A2675"/>
    <w:rsid w:val="000C2B59"/>
    <w:rsid w:val="000D1DEC"/>
    <w:rsid w:val="00105E13"/>
    <w:rsid w:val="001270A1"/>
    <w:rsid w:val="001273A1"/>
    <w:rsid w:val="00146101"/>
    <w:rsid w:val="00176589"/>
    <w:rsid w:val="00180265"/>
    <w:rsid w:val="00190922"/>
    <w:rsid w:val="00197F81"/>
    <w:rsid w:val="001B2C0C"/>
    <w:rsid w:val="001E298E"/>
    <w:rsid w:val="001E4758"/>
    <w:rsid w:val="00207A10"/>
    <w:rsid w:val="0021196C"/>
    <w:rsid w:val="00234831"/>
    <w:rsid w:val="00234C89"/>
    <w:rsid w:val="00237304"/>
    <w:rsid w:val="00247B3E"/>
    <w:rsid w:val="002551C4"/>
    <w:rsid w:val="00296B2F"/>
    <w:rsid w:val="002A34D6"/>
    <w:rsid w:val="002C0203"/>
    <w:rsid w:val="002C5D25"/>
    <w:rsid w:val="002C6613"/>
    <w:rsid w:val="002F475C"/>
    <w:rsid w:val="002F6E56"/>
    <w:rsid w:val="00311032"/>
    <w:rsid w:val="00311B78"/>
    <w:rsid w:val="003218F9"/>
    <w:rsid w:val="00326C18"/>
    <w:rsid w:val="0033264B"/>
    <w:rsid w:val="00351F7B"/>
    <w:rsid w:val="00356624"/>
    <w:rsid w:val="003761DD"/>
    <w:rsid w:val="00383608"/>
    <w:rsid w:val="003F59A1"/>
    <w:rsid w:val="003F5B07"/>
    <w:rsid w:val="00403954"/>
    <w:rsid w:val="004056FC"/>
    <w:rsid w:val="0042137D"/>
    <w:rsid w:val="004404E3"/>
    <w:rsid w:val="00463C1E"/>
    <w:rsid w:val="00487CDE"/>
    <w:rsid w:val="00493C1A"/>
    <w:rsid w:val="004A0220"/>
    <w:rsid w:val="004B3BC6"/>
    <w:rsid w:val="004C07D2"/>
    <w:rsid w:val="004D31A5"/>
    <w:rsid w:val="004E21F9"/>
    <w:rsid w:val="004F1468"/>
    <w:rsid w:val="004F20E0"/>
    <w:rsid w:val="00510AEA"/>
    <w:rsid w:val="00521F33"/>
    <w:rsid w:val="00543C2E"/>
    <w:rsid w:val="005574B1"/>
    <w:rsid w:val="005A33FE"/>
    <w:rsid w:val="005B42B5"/>
    <w:rsid w:val="005B5A6B"/>
    <w:rsid w:val="005C10D9"/>
    <w:rsid w:val="005D5D2F"/>
    <w:rsid w:val="005E0CE9"/>
    <w:rsid w:val="005F6DB2"/>
    <w:rsid w:val="006063E0"/>
    <w:rsid w:val="0062071E"/>
    <w:rsid w:val="00632757"/>
    <w:rsid w:val="00643302"/>
    <w:rsid w:val="0065479B"/>
    <w:rsid w:val="00657FCA"/>
    <w:rsid w:val="00665A30"/>
    <w:rsid w:val="00672F90"/>
    <w:rsid w:val="00675DAB"/>
    <w:rsid w:val="0068357C"/>
    <w:rsid w:val="006A2243"/>
    <w:rsid w:val="006B0278"/>
    <w:rsid w:val="006B1909"/>
    <w:rsid w:val="006B2CFA"/>
    <w:rsid w:val="006C75DE"/>
    <w:rsid w:val="006D321C"/>
    <w:rsid w:val="006D330D"/>
    <w:rsid w:val="006F5B2D"/>
    <w:rsid w:val="00726A18"/>
    <w:rsid w:val="007456D0"/>
    <w:rsid w:val="00750BCE"/>
    <w:rsid w:val="0077388C"/>
    <w:rsid w:val="00793622"/>
    <w:rsid w:val="007C0CBF"/>
    <w:rsid w:val="0080414C"/>
    <w:rsid w:val="00804370"/>
    <w:rsid w:val="00830426"/>
    <w:rsid w:val="00853D2F"/>
    <w:rsid w:val="0085713D"/>
    <w:rsid w:val="00864480"/>
    <w:rsid w:val="008662C6"/>
    <w:rsid w:val="008A22E2"/>
    <w:rsid w:val="008C6320"/>
    <w:rsid w:val="008D18B3"/>
    <w:rsid w:val="008D5AD3"/>
    <w:rsid w:val="008E0EBB"/>
    <w:rsid w:val="008E652B"/>
    <w:rsid w:val="008F4A98"/>
    <w:rsid w:val="00924B96"/>
    <w:rsid w:val="00927F1C"/>
    <w:rsid w:val="00930D05"/>
    <w:rsid w:val="00944311"/>
    <w:rsid w:val="00954C5E"/>
    <w:rsid w:val="009678BF"/>
    <w:rsid w:val="00973099"/>
    <w:rsid w:val="009842E1"/>
    <w:rsid w:val="009C3B3F"/>
    <w:rsid w:val="009E4943"/>
    <w:rsid w:val="009F3555"/>
    <w:rsid w:val="00A031E3"/>
    <w:rsid w:val="00A101BB"/>
    <w:rsid w:val="00A105CD"/>
    <w:rsid w:val="00A1381C"/>
    <w:rsid w:val="00A25750"/>
    <w:rsid w:val="00A2619F"/>
    <w:rsid w:val="00A325A3"/>
    <w:rsid w:val="00A45C22"/>
    <w:rsid w:val="00A532BD"/>
    <w:rsid w:val="00A811C0"/>
    <w:rsid w:val="00A81ACA"/>
    <w:rsid w:val="00A860F5"/>
    <w:rsid w:val="00A872DC"/>
    <w:rsid w:val="00AB7C6F"/>
    <w:rsid w:val="00AC1DA6"/>
    <w:rsid w:val="00AD5AF6"/>
    <w:rsid w:val="00AE28D1"/>
    <w:rsid w:val="00B2456E"/>
    <w:rsid w:val="00B652F6"/>
    <w:rsid w:val="00B703B6"/>
    <w:rsid w:val="00B941D8"/>
    <w:rsid w:val="00BA2FF3"/>
    <w:rsid w:val="00BB29D5"/>
    <w:rsid w:val="00BF2EC9"/>
    <w:rsid w:val="00C035A5"/>
    <w:rsid w:val="00C21B0D"/>
    <w:rsid w:val="00C335D1"/>
    <w:rsid w:val="00C4201A"/>
    <w:rsid w:val="00C624DE"/>
    <w:rsid w:val="00C830F9"/>
    <w:rsid w:val="00C867CF"/>
    <w:rsid w:val="00C93B0E"/>
    <w:rsid w:val="00CA35E2"/>
    <w:rsid w:val="00CB2C29"/>
    <w:rsid w:val="00CB63F1"/>
    <w:rsid w:val="00CD2851"/>
    <w:rsid w:val="00CD542A"/>
    <w:rsid w:val="00CE4CB2"/>
    <w:rsid w:val="00D032FE"/>
    <w:rsid w:val="00D06858"/>
    <w:rsid w:val="00D07C83"/>
    <w:rsid w:val="00D21050"/>
    <w:rsid w:val="00D359A3"/>
    <w:rsid w:val="00D54127"/>
    <w:rsid w:val="00D565B9"/>
    <w:rsid w:val="00D750DE"/>
    <w:rsid w:val="00D827E5"/>
    <w:rsid w:val="00D93599"/>
    <w:rsid w:val="00D95ACC"/>
    <w:rsid w:val="00DA4908"/>
    <w:rsid w:val="00DA54E0"/>
    <w:rsid w:val="00DA78E9"/>
    <w:rsid w:val="00DA7DED"/>
    <w:rsid w:val="00DB03A3"/>
    <w:rsid w:val="00DD4054"/>
    <w:rsid w:val="00DE1912"/>
    <w:rsid w:val="00DE1AAF"/>
    <w:rsid w:val="00DF76FF"/>
    <w:rsid w:val="00E02A47"/>
    <w:rsid w:val="00E41A83"/>
    <w:rsid w:val="00E43CEC"/>
    <w:rsid w:val="00E55B05"/>
    <w:rsid w:val="00E57799"/>
    <w:rsid w:val="00E85E6D"/>
    <w:rsid w:val="00E94F68"/>
    <w:rsid w:val="00EC2F34"/>
    <w:rsid w:val="00ED2F5A"/>
    <w:rsid w:val="00EE2B1E"/>
    <w:rsid w:val="00F00D43"/>
    <w:rsid w:val="00F244DC"/>
    <w:rsid w:val="00F34A66"/>
    <w:rsid w:val="00F35C02"/>
    <w:rsid w:val="00F52DE2"/>
    <w:rsid w:val="00F57EE7"/>
    <w:rsid w:val="00F73813"/>
    <w:rsid w:val="00F7636D"/>
    <w:rsid w:val="00FA0FB1"/>
    <w:rsid w:val="00FB0080"/>
    <w:rsid w:val="00FD5D62"/>
    <w:rsid w:val="00FE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55E8"/>
  <w15:chartTrackingRefBased/>
  <w15:docId w15:val="{A10E2C7B-3388-4440-A50E-6770F37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97B"/>
    <w:pPr>
      <w:spacing w:after="0" w:line="240" w:lineRule="auto"/>
    </w:pPr>
    <w:rPr>
      <w:rFonts w:ascii="Liberation Serif" w:eastAsia="NSimSun" w:hAnsi="Liberation Serif" w:cs="Mangal"/>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7F81"/>
    <w:rPr>
      <w:color w:val="0563C1" w:themeColor="hyperlink"/>
      <w:u w:val="single"/>
    </w:rPr>
  </w:style>
  <w:style w:type="character" w:styleId="a5">
    <w:name w:val="Unresolved Mention"/>
    <w:basedOn w:val="a0"/>
    <w:uiPriority w:val="99"/>
    <w:semiHidden/>
    <w:unhideWhenUsed/>
    <w:rsid w:val="00197F81"/>
    <w:rPr>
      <w:color w:val="605E5C"/>
      <w:shd w:val="clear" w:color="auto" w:fill="E1DFDD"/>
    </w:rPr>
  </w:style>
  <w:style w:type="paragraph" w:styleId="a6">
    <w:name w:val="header"/>
    <w:basedOn w:val="a"/>
    <w:link w:val="a7"/>
    <w:uiPriority w:val="99"/>
    <w:unhideWhenUsed/>
    <w:rsid w:val="00FD5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5D62"/>
  </w:style>
  <w:style w:type="paragraph" w:styleId="a8">
    <w:name w:val="footer"/>
    <w:basedOn w:val="a"/>
    <w:link w:val="a9"/>
    <w:uiPriority w:val="99"/>
    <w:unhideWhenUsed/>
    <w:rsid w:val="00FD5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5D62"/>
  </w:style>
  <w:style w:type="character" w:styleId="aa">
    <w:name w:val="annotation reference"/>
    <w:basedOn w:val="a0"/>
    <w:uiPriority w:val="99"/>
    <w:semiHidden/>
    <w:unhideWhenUsed/>
    <w:rsid w:val="00C335D1"/>
    <w:rPr>
      <w:sz w:val="16"/>
      <w:szCs w:val="16"/>
    </w:rPr>
  </w:style>
  <w:style w:type="paragraph" w:styleId="ab">
    <w:name w:val="annotation text"/>
    <w:basedOn w:val="a"/>
    <w:link w:val="ac"/>
    <w:uiPriority w:val="99"/>
    <w:semiHidden/>
    <w:unhideWhenUsed/>
    <w:rsid w:val="00C335D1"/>
    <w:pPr>
      <w:spacing w:line="240" w:lineRule="auto"/>
    </w:pPr>
    <w:rPr>
      <w:sz w:val="20"/>
      <w:szCs w:val="20"/>
    </w:rPr>
  </w:style>
  <w:style w:type="character" w:customStyle="1" w:styleId="ac">
    <w:name w:val="Текст примечания Знак"/>
    <w:basedOn w:val="a0"/>
    <w:link w:val="ab"/>
    <w:uiPriority w:val="99"/>
    <w:semiHidden/>
    <w:rsid w:val="00C335D1"/>
    <w:rPr>
      <w:sz w:val="20"/>
      <w:szCs w:val="20"/>
    </w:rPr>
  </w:style>
  <w:style w:type="paragraph" w:styleId="ad">
    <w:name w:val="annotation subject"/>
    <w:basedOn w:val="ab"/>
    <w:next w:val="ab"/>
    <w:link w:val="ae"/>
    <w:uiPriority w:val="99"/>
    <w:semiHidden/>
    <w:unhideWhenUsed/>
    <w:rsid w:val="00C335D1"/>
    <w:rPr>
      <w:b/>
      <w:bCs/>
    </w:rPr>
  </w:style>
  <w:style w:type="character" w:customStyle="1" w:styleId="ae">
    <w:name w:val="Тема примечания Знак"/>
    <w:basedOn w:val="ac"/>
    <w:link w:val="ad"/>
    <w:uiPriority w:val="99"/>
    <w:semiHidden/>
    <w:rsid w:val="00C335D1"/>
    <w:rPr>
      <w:b/>
      <w:bCs/>
      <w:sz w:val="20"/>
      <w:szCs w:val="20"/>
    </w:rPr>
  </w:style>
  <w:style w:type="character" w:customStyle="1" w:styleId="copytarget">
    <w:name w:val="copy_target"/>
    <w:basedOn w:val="a0"/>
    <w:rsid w:val="00CB63F1"/>
  </w:style>
  <w:style w:type="paragraph" w:styleId="af">
    <w:name w:val="Revision"/>
    <w:hidden/>
    <w:uiPriority w:val="99"/>
    <w:semiHidden/>
    <w:rsid w:val="00CB63F1"/>
    <w:pPr>
      <w:spacing w:after="0" w:line="240" w:lineRule="auto"/>
    </w:pPr>
  </w:style>
  <w:style w:type="character" w:styleId="af0">
    <w:name w:val="Emphasis"/>
    <w:basedOn w:val="a0"/>
    <w:uiPriority w:val="20"/>
    <w:qFormat/>
    <w:rsid w:val="00E57799"/>
    <w:rPr>
      <w:i/>
      <w:iCs/>
    </w:rPr>
  </w:style>
  <w:style w:type="paragraph" w:styleId="a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
    <w:basedOn w:val="a"/>
    <w:uiPriority w:val="34"/>
    <w:qFormat/>
    <w:rsid w:val="00A25750"/>
    <w:pPr>
      <w:ind w:left="720"/>
      <w:contextualSpacing/>
    </w:pPr>
  </w:style>
  <w:style w:type="paragraph" w:customStyle="1" w:styleId="Standard">
    <w:name w:val="Standard"/>
    <w:rsid w:val="006B2CFA"/>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paragraph" w:styleId="af2">
    <w:name w:val="No Spacing"/>
    <w:link w:val="af3"/>
    <w:uiPriority w:val="1"/>
    <w:qFormat/>
    <w:rsid w:val="00D565B9"/>
    <w:pPr>
      <w:spacing w:after="0" w:line="240" w:lineRule="auto"/>
    </w:pPr>
  </w:style>
  <w:style w:type="table" w:customStyle="1" w:styleId="1">
    <w:name w:val="Сетка таблицы1"/>
    <w:basedOn w:val="a1"/>
    <w:next w:val="a3"/>
    <w:uiPriority w:val="39"/>
    <w:rsid w:val="004A0220"/>
    <w:pPr>
      <w:suppressAutoHyphens/>
      <w:spacing w:after="0" w:line="240" w:lineRule="auto"/>
    </w:pPr>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4A0220"/>
    <w:pPr>
      <w:suppressAutoHyphens/>
      <w:spacing w:after="0" w:line="240" w:lineRule="auto"/>
    </w:pPr>
    <w:rPr>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AB7C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Без интервала Знак"/>
    <w:link w:val="af2"/>
    <w:uiPriority w:val="1"/>
    <w:locked/>
    <w:rsid w:val="00AB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822">
      <w:bodyDiv w:val="1"/>
      <w:marLeft w:val="0"/>
      <w:marRight w:val="0"/>
      <w:marTop w:val="0"/>
      <w:marBottom w:val="0"/>
      <w:divBdr>
        <w:top w:val="none" w:sz="0" w:space="0" w:color="auto"/>
        <w:left w:val="none" w:sz="0" w:space="0" w:color="auto"/>
        <w:bottom w:val="none" w:sz="0" w:space="0" w:color="auto"/>
        <w:right w:val="none" w:sz="0" w:space="0" w:color="auto"/>
      </w:divBdr>
    </w:div>
    <w:div w:id="147982338">
      <w:bodyDiv w:val="1"/>
      <w:marLeft w:val="0"/>
      <w:marRight w:val="0"/>
      <w:marTop w:val="0"/>
      <w:marBottom w:val="0"/>
      <w:divBdr>
        <w:top w:val="none" w:sz="0" w:space="0" w:color="auto"/>
        <w:left w:val="none" w:sz="0" w:space="0" w:color="auto"/>
        <w:bottom w:val="none" w:sz="0" w:space="0" w:color="auto"/>
        <w:right w:val="none" w:sz="0" w:space="0" w:color="auto"/>
      </w:divBdr>
    </w:div>
    <w:div w:id="187715395">
      <w:bodyDiv w:val="1"/>
      <w:marLeft w:val="0"/>
      <w:marRight w:val="0"/>
      <w:marTop w:val="0"/>
      <w:marBottom w:val="0"/>
      <w:divBdr>
        <w:top w:val="none" w:sz="0" w:space="0" w:color="auto"/>
        <w:left w:val="none" w:sz="0" w:space="0" w:color="auto"/>
        <w:bottom w:val="none" w:sz="0" w:space="0" w:color="auto"/>
        <w:right w:val="none" w:sz="0" w:space="0" w:color="auto"/>
      </w:divBdr>
    </w:div>
    <w:div w:id="224335161">
      <w:bodyDiv w:val="1"/>
      <w:marLeft w:val="0"/>
      <w:marRight w:val="0"/>
      <w:marTop w:val="0"/>
      <w:marBottom w:val="0"/>
      <w:divBdr>
        <w:top w:val="none" w:sz="0" w:space="0" w:color="auto"/>
        <w:left w:val="none" w:sz="0" w:space="0" w:color="auto"/>
        <w:bottom w:val="none" w:sz="0" w:space="0" w:color="auto"/>
        <w:right w:val="none" w:sz="0" w:space="0" w:color="auto"/>
      </w:divBdr>
    </w:div>
    <w:div w:id="234316397">
      <w:bodyDiv w:val="1"/>
      <w:marLeft w:val="0"/>
      <w:marRight w:val="0"/>
      <w:marTop w:val="0"/>
      <w:marBottom w:val="0"/>
      <w:divBdr>
        <w:top w:val="none" w:sz="0" w:space="0" w:color="auto"/>
        <w:left w:val="none" w:sz="0" w:space="0" w:color="auto"/>
        <w:bottom w:val="none" w:sz="0" w:space="0" w:color="auto"/>
        <w:right w:val="none" w:sz="0" w:space="0" w:color="auto"/>
      </w:divBdr>
    </w:div>
    <w:div w:id="343941215">
      <w:bodyDiv w:val="1"/>
      <w:marLeft w:val="0"/>
      <w:marRight w:val="0"/>
      <w:marTop w:val="0"/>
      <w:marBottom w:val="0"/>
      <w:divBdr>
        <w:top w:val="none" w:sz="0" w:space="0" w:color="auto"/>
        <w:left w:val="none" w:sz="0" w:space="0" w:color="auto"/>
        <w:bottom w:val="none" w:sz="0" w:space="0" w:color="auto"/>
        <w:right w:val="none" w:sz="0" w:space="0" w:color="auto"/>
      </w:divBdr>
    </w:div>
    <w:div w:id="382217833">
      <w:bodyDiv w:val="1"/>
      <w:marLeft w:val="0"/>
      <w:marRight w:val="0"/>
      <w:marTop w:val="0"/>
      <w:marBottom w:val="0"/>
      <w:divBdr>
        <w:top w:val="none" w:sz="0" w:space="0" w:color="auto"/>
        <w:left w:val="none" w:sz="0" w:space="0" w:color="auto"/>
        <w:bottom w:val="none" w:sz="0" w:space="0" w:color="auto"/>
        <w:right w:val="none" w:sz="0" w:space="0" w:color="auto"/>
      </w:divBdr>
    </w:div>
    <w:div w:id="556622046">
      <w:bodyDiv w:val="1"/>
      <w:marLeft w:val="0"/>
      <w:marRight w:val="0"/>
      <w:marTop w:val="0"/>
      <w:marBottom w:val="0"/>
      <w:divBdr>
        <w:top w:val="none" w:sz="0" w:space="0" w:color="auto"/>
        <w:left w:val="none" w:sz="0" w:space="0" w:color="auto"/>
        <w:bottom w:val="none" w:sz="0" w:space="0" w:color="auto"/>
        <w:right w:val="none" w:sz="0" w:space="0" w:color="auto"/>
      </w:divBdr>
      <w:divsChild>
        <w:div w:id="1630041404">
          <w:marLeft w:val="0"/>
          <w:marRight w:val="0"/>
          <w:marTop w:val="0"/>
          <w:marBottom w:val="0"/>
          <w:divBdr>
            <w:top w:val="none" w:sz="0" w:space="0" w:color="auto"/>
            <w:left w:val="none" w:sz="0" w:space="0" w:color="auto"/>
            <w:bottom w:val="none" w:sz="0" w:space="0" w:color="auto"/>
            <w:right w:val="none" w:sz="0" w:space="0" w:color="auto"/>
          </w:divBdr>
          <w:divsChild>
            <w:div w:id="20026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3264">
      <w:bodyDiv w:val="1"/>
      <w:marLeft w:val="0"/>
      <w:marRight w:val="0"/>
      <w:marTop w:val="0"/>
      <w:marBottom w:val="0"/>
      <w:divBdr>
        <w:top w:val="none" w:sz="0" w:space="0" w:color="auto"/>
        <w:left w:val="none" w:sz="0" w:space="0" w:color="auto"/>
        <w:bottom w:val="none" w:sz="0" w:space="0" w:color="auto"/>
        <w:right w:val="none" w:sz="0" w:space="0" w:color="auto"/>
      </w:divBdr>
    </w:div>
    <w:div w:id="1081636119">
      <w:bodyDiv w:val="1"/>
      <w:marLeft w:val="0"/>
      <w:marRight w:val="0"/>
      <w:marTop w:val="0"/>
      <w:marBottom w:val="0"/>
      <w:divBdr>
        <w:top w:val="none" w:sz="0" w:space="0" w:color="auto"/>
        <w:left w:val="none" w:sz="0" w:space="0" w:color="auto"/>
        <w:bottom w:val="none" w:sz="0" w:space="0" w:color="auto"/>
        <w:right w:val="none" w:sz="0" w:space="0" w:color="auto"/>
      </w:divBdr>
    </w:div>
    <w:div w:id="1199706380">
      <w:bodyDiv w:val="1"/>
      <w:marLeft w:val="0"/>
      <w:marRight w:val="0"/>
      <w:marTop w:val="0"/>
      <w:marBottom w:val="0"/>
      <w:divBdr>
        <w:top w:val="none" w:sz="0" w:space="0" w:color="auto"/>
        <w:left w:val="none" w:sz="0" w:space="0" w:color="auto"/>
        <w:bottom w:val="none" w:sz="0" w:space="0" w:color="auto"/>
        <w:right w:val="none" w:sz="0" w:space="0" w:color="auto"/>
      </w:divBdr>
    </w:div>
    <w:div w:id="1332679949">
      <w:bodyDiv w:val="1"/>
      <w:marLeft w:val="0"/>
      <w:marRight w:val="0"/>
      <w:marTop w:val="0"/>
      <w:marBottom w:val="0"/>
      <w:divBdr>
        <w:top w:val="none" w:sz="0" w:space="0" w:color="auto"/>
        <w:left w:val="none" w:sz="0" w:space="0" w:color="auto"/>
        <w:bottom w:val="none" w:sz="0" w:space="0" w:color="auto"/>
        <w:right w:val="none" w:sz="0" w:space="0" w:color="auto"/>
      </w:divBdr>
    </w:div>
    <w:div w:id="16422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C93B-695C-4850-8CF2-E9041C72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17</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Слободенюк Ирина Андреевна</dc:creator>
  <cp:keywords/>
  <dc:description/>
  <cp:lastModifiedBy>Слободенюк Ирина Андреевна</cp:lastModifiedBy>
  <cp:revision>127</cp:revision>
  <cp:lastPrinted>2021-01-13T12:13:00Z</cp:lastPrinted>
  <dcterms:created xsi:type="dcterms:W3CDTF">2021-01-14T13:08:00Z</dcterms:created>
  <dcterms:modified xsi:type="dcterms:W3CDTF">2023-06-14T10:15:00Z</dcterms:modified>
</cp:coreProperties>
</file>